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177691" w:rsidRPr="003A170C" w:rsidTr="00F8530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691" w:rsidRPr="001814FB" w:rsidRDefault="00177691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77691" w:rsidRPr="001814FB" w:rsidRDefault="00177691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77691" w:rsidRPr="001814FB" w:rsidRDefault="00177691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77691" w:rsidRPr="001814FB" w:rsidRDefault="00177691" w:rsidP="00F8530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77691" w:rsidRDefault="00177691" w:rsidP="00F8530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77691" w:rsidRPr="004321A0" w:rsidRDefault="00177691" w:rsidP="00F8530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691" w:rsidRPr="00815B93" w:rsidRDefault="00177691" w:rsidP="00F8530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7691" w:rsidRDefault="00177691" w:rsidP="00F853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77691" w:rsidRDefault="00177691" w:rsidP="00F853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77691" w:rsidRPr="004321A0" w:rsidRDefault="00177691" w:rsidP="00F8530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77691" w:rsidTr="00F8530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77691" w:rsidRDefault="00177691" w:rsidP="00F8530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77691" w:rsidRPr="003337D6" w:rsidRDefault="00177691" w:rsidP="00F8530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177691" w:rsidRDefault="00177691" w:rsidP="00F8530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77691" w:rsidRPr="001814FB" w:rsidRDefault="00177691" w:rsidP="00F8530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77691" w:rsidRPr="003411D2" w:rsidRDefault="00177691" w:rsidP="00177691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691" w:rsidRPr="004321A0" w:rsidRDefault="00177691" w:rsidP="0017769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OVUW4r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177691" w:rsidRPr="004321A0" w:rsidRDefault="00177691" w:rsidP="0017769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691" w:rsidRPr="00466250" w:rsidRDefault="00177691" w:rsidP="00177691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77691" w:rsidRPr="00466250" w:rsidRDefault="00177691" w:rsidP="00177691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Aw0QIAAMY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" filled="f" stroked="f" strokeweight=".5pt">
                <v:textbox>
                  <w:txbxContent>
                    <w:p w:rsidR="00177691" w:rsidRPr="00466250" w:rsidRDefault="00177691" w:rsidP="00177691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77691" w:rsidRPr="00466250" w:rsidRDefault="00177691" w:rsidP="00177691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177691" w:rsidRPr="003411D2" w:rsidRDefault="00177691" w:rsidP="00177691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2"/>
        <w:gridCol w:w="5073"/>
      </w:tblGrid>
      <w:tr w:rsidR="00177691" w:rsidRPr="00090A34" w:rsidTr="00F85301">
        <w:tc>
          <w:tcPr>
            <w:tcW w:w="5210" w:type="dxa"/>
            <w:shd w:val="clear" w:color="auto" w:fill="auto"/>
          </w:tcPr>
          <w:p w:rsidR="00177691" w:rsidRPr="00090A34" w:rsidRDefault="00177691" w:rsidP="00B927C3">
            <w:pPr>
              <w:pStyle w:val="Style2"/>
              <w:widowControl/>
              <w:spacing w:line="240" w:lineRule="auto"/>
              <w:jc w:val="left"/>
              <w:rPr>
                <w:rStyle w:val="FontStyle15"/>
                <w:b w:val="0"/>
                <w:sz w:val="28"/>
                <w:szCs w:val="28"/>
              </w:rPr>
            </w:pPr>
            <w:bookmarkStart w:id="0" w:name="_GoBack"/>
            <w:r w:rsidRPr="00090A34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090A34">
              <w:rPr>
                <w:rStyle w:val="FontStyle18"/>
                <w:b w:val="0"/>
                <w:i w:val="0"/>
                <w:sz w:val="28"/>
                <w:szCs w:val="28"/>
              </w:rPr>
              <w:t xml:space="preserve">проведении </w:t>
            </w:r>
            <w:r w:rsidRPr="00587896">
              <w:rPr>
                <w:rStyle w:val="FontStyle15"/>
                <w:b w:val="0"/>
                <w:sz w:val="28"/>
                <w:szCs w:val="28"/>
              </w:rPr>
              <w:t xml:space="preserve">республиканской </w:t>
            </w:r>
            <w:r w:rsidR="00B927C3" w:rsidRPr="00B927C3">
              <w:rPr>
                <w:rStyle w:val="FontStyle15"/>
                <w:b w:val="0"/>
                <w:sz w:val="28"/>
                <w:szCs w:val="28"/>
              </w:rPr>
              <w:t>научно-практическ</w:t>
            </w:r>
            <w:r w:rsidR="00B927C3">
              <w:rPr>
                <w:rStyle w:val="FontStyle15"/>
                <w:b w:val="0"/>
                <w:sz w:val="28"/>
                <w:szCs w:val="28"/>
              </w:rPr>
              <w:t>ой конференции</w:t>
            </w:r>
            <w:r w:rsidR="00B927C3" w:rsidRPr="00B927C3">
              <w:rPr>
                <w:rStyle w:val="FontStyle15"/>
                <w:b w:val="0"/>
                <w:sz w:val="28"/>
                <w:szCs w:val="28"/>
              </w:rPr>
              <w:t xml:space="preserve"> школьников «От школьного проекта к формированию интеллектуальной элиты Республики Татарстан»</w:t>
            </w:r>
            <w:bookmarkEnd w:id="0"/>
          </w:p>
        </w:tc>
        <w:tc>
          <w:tcPr>
            <w:tcW w:w="5211" w:type="dxa"/>
            <w:shd w:val="clear" w:color="auto" w:fill="auto"/>
          </w:tcPr>
          <w:p w:rsidR="00177691" w:rsidRPr="00090A34" w:rsidRDefault="00177691" w:rsidP="00F85301">
            <w:pPr>
              <w:pStyle w:val="Style2"/>
              <w:widowControl/>
              <w:spacing w:line="240" w:lineRule="auto"/>
              <w:rPr>
                <w:rStyle w:val="FontStyle15"/>
                <w:b w:val="0"/>
                <w:sz w:val="28"/>
                <w:szCs w:val="28"/>
              </w:rPr>
            </w:pPr>
          </w:p>
        </w:tc>
      </w:tr>
    </w:tbl>
    <w:p w:rsidR="00177691" w:rsidRDefault="00177691" w:rsidP="00177691">
      <w:pPr>
        <w:pStyle w:val="Style2"/>
        <w:widowControl/>
        <w:spacing w:line="240" w:lineRule="auto"/>
        <w:jc w:val="left"/>
        <w:rPr>
          <w:rStyle w:val="FontStyle15"/>
          <w:b w:val="0"/>
          <w:sz w:val="28"/>
          <w:szCs w:val="28"/>
        </w:rPr>
      </w:pPr>
    </w:p>
    <w:p w:rsidR="00177691" w:rsidRDefault="00B927C3" w:rsidP="00B927C3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  <w:r w:rsidRPr="00B927C3">
        <w:rPr>
          <w:rStyle w:val="FontStyle13"/>
          <w:sz w:val="28"/>
          <w:szCs w:val="28"/>
        </w:rPr>
        <w:t xml:space="preserve">В соответствии приказом Министерства образования и науки Республики Татарстан от 13.09.2023 № </w:t>
      </w:r>
      <w:r w:rsidRPr="00B927C3">
        <w:rPr>
          <w:rStyle w:val="FontStyle13"/>
          <w:sz w:val="28"/>
          <w:szCs w:val="28"/>
        </w:rPr>
        <w:tab/>
        <w:t>под-1604/23 «Об утверждении плана проведения Республиканских научно-практических конференций для обучающихся и педагогов на 2023/2024 учебный год» п р и к а з ы в а ю:</w:t>
      </w:r>
    </w:p>
    <w:p w:rsidR="00177691" w:rsidRPr="00384105" w:rsidRDefault="00177691" w:rsidP="00B927C3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177691" w:rsidRPr="00177691" w:rsidRDefault="00177691" w:rsidP="00B927C3">
      <w:pPr>
        <w:pStyle w:val="Style2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84105">
        <w:rPr>
          <w:rStyle w:val="FontStyle13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 </w:t>
      </w:r>
      <w:r w:rsidRPr="00384105">
        <w:rPr>
          <w:rStyle w:val="FontStyle13"/>
          <w:sz w:val="28"/>
          <w:szCs w:val="28"/>
        </w:rPr>
        <w:t xml:space="preserve">Провести </w:t>
      </w:r>
      <w:r>
        <w:rPr>
          <w:rStyle w:val="FontStyle13"/>
          <w:sz w:val="28"/>
          <w:szCs w:val="28"/>
        </w:rPr>
        <w:t>24 марта</w:t>
      </w:r>
      <w:r w:rsidRPr="00384105">
        <w:rPr>
          <w:rStyle w:val="FontStyle13"/>
          <w:sz w:val="28"/>
          <w:szCs w:val="28"/>
        </w:rPr>
        <w:t xml:space="preserve"> 20</w:t>
      </w:r>
      <w:r w:rsidRPr="000745B9">
        <w:rPr>
          <w:rStyle w:val="FontStyle13"/>
          <w:sz w:val="28"/>
          <w:szCs w:val="28"/>
        </w:rPr>
        <w:t>2</w:t>
      </w:r>
      <w:r>
        <w:rPr>
          <w:rStyle w:val="FontStyle13"/>
          <w:sz w:val="28"/>
          <w:szCs w:val="28"/>
        </w:rPr>
        <w:t>4</w:t>
      </w:r>
      <w:r w:rsidRPr="00384105">
        <w:rPr>
          <w:rStyle w:val="FontStyle13"/>
          <w:sz w:val="28"/>
          <w:szCs w:val="28"/>
        </w:rPr>
        <w:t xml:space="preserve"> года на базе </w:t>
      </w:r>
      <w:r>
        <w:rPr>
          <w:rStyle w:val="FontStyle13"/>
          <w:sz w:val="28"/>
          <w:szCs w:val="28"/>
        </w:rPr>
        <w:t>муниципального бюджетного общеобразовательного учреждения</w:t>
      </w:r>
      <w:r w:rsidRPr="00384105">
        <w:rPr>
          <w:rStyle w:val="FontStyle13"/>
          <w:sz w:val="28"/>
          <w:szCs w:val="28"/>
        </w:rPr>
        <w:t xml:space="preserve"> «Лицей-интернат (школа для одаренных детей) </w:t>
      </w:r>
      <w:r>
        <w:rPr>
          <w:rStyle w:val="FontStyle13"/>
          <w:sz w:val="28"/>
          <w:szCs w:val="28"/>
        </w:rPr>
        <w:t xml:space="preserve">   </w:t>
      </w:r>
      <w:r w:rsidR="00B927C3">
        <w:rPr>
          <w:rStyle w:val="FontStyle13"/>
          <w:sz w:val="28"/>
          <w:szCs w:val="28"/>
        </w:rPr>
        <w:t>г.</w:t>
      </w:r>
      <w:r w:rsidRPr="00384105">
        <w:rPr>
          <w:rStyle w:val="FontStyle13"/>
          <w:sz w:val="28"/>
          <w:szCs w:val="28"/>
        </w:rPr>
        <w:t>Буинска</w:t>
      </w:r>
      <w:r>
        <w:rPr>
          <w:rStyle w:val="FontStyle13"/>
          <w:sz w:val="28"/>
          <w:szCs w:val="28"/>
        </w:rPr>
        <w:t xml:space="preserve"> Республики Татарстан</w:t>
      </w:r>
      <w:r w:rsidRPr="00384105">
        <w:rPr>
          <w:rStyle w:val="FontStyle13"/>
          <w:sz w:val="28"/>
          <w:szCs w:val="28"/>
        </w:rPr>
        <w:t>»</w:t>
      </w:r>
      <w:r w:rsidRPr="009C58FD">
        <w:rPr>
          <w:rStyle w:val="FontStyle13"/>
          <w:sz w:val="28"/>
          <w:szCs w:val="28"/>
        </w:rPr>
        <w:t xml:space="preserve"> </w:t>
      </w:r>
      <w:r w:rsidRPr="00177691">
        <w:rPr>
          <w:rStyle w:val="FontStyle15"/>
          <w:b w:val="0"/>
          <w:sz w:val="28"/>
          <w:szCs w:val="28"/>
        </w:rPr>
        <w:t>республиканск</w:t>
      </w:r>
      <w:r>
        <w:rPr>
          <w:rStyle w:val="FontStyle15"/>
          <w:b w:val="0"/>
          <w:sz w:val="28"/>
          <w:szCs w:val="28"/>
        </w:rPr>
        <w:t>ую</w:t>
      </w:r>
      <w:r w:rsidRPr="00177691">
        <w:rPr>
          <w:rStyle w:val="FontStyle15"/>
          <w:b w:val="0"/>
          <w:sz w:val="28"/>
          <w:szCs w:val="28"/>
        </w:rPr>
        <w:t xml:space="preserve"> научно-практическ</w:t>
      </w:r>
      <w:r>
        <w:rPr>
          <w:rStyle w:val="FontStyle15"/>
          <w:b w:val="0"/>
          <w:sz w:val="28"/>
          <w:szCs w:val="28"/>
        </w:rPr>
        <w:t>ую конференцию</w:t>
      </w:r>
      <w:r w:rsidRPr="00177691">
        <w:rPr>
          <w:rStyle w:val="FontStyle15"/>
          <w:b w:val="0"/>
          <w:sz w:val="28"/>
          <w:szCs w:val="28"/>
        </w:rPr>
        <w:t xml:space="preserve"> школьников «От школьного проекта к форми</w:t>
      </w:r>
      <w:r>
        <w:rPr>
          <w:rStyle w:val="FontStyle15"/>
          <w:b w:val="0"/>
          <w:sz w:val="28"/>
          <w:szCs w:val="28"/>
        </w:rPr>
        <w:t xml:space="preserve">рованию интеллектуальной элиты </w:t>
      </w:r>
      <w:r w:rsidRPr="00177691">
        <w:rPr>
          <w:rStyle w:val="FontStyle15"/>
          <w:b w:val="0"/>
          <w:sz w:val="28"/>
          <w:szCs w:val="28"/>
        </w:rPr>
        <w:t>Республики Татарстан»</w:t>
      </w:r>
      <w:r>
        <w:rPr>
          <w:rStyle w:val="FontStyle15"/>
          <w:b w:val="0"/>
          <w:sz w:val="28"/>
          <w:szCs w:val="28"/>
        </w:rPr>
        <w:t xml:space="preserve"> (по согласованию) (далее – Конференция)</w:t>
      </w:r>
      <w:r w:rsidRPr="00384105">
        <w:rPr>
          <w:rStyle w:val="FontStyle13"/>
          <w:sz w:val="28"/>
          <w:szCs w:val="28"/>
        </w:rPr>
        <w:t xml:space="preserve">. </w:t>
      </w:r>
    </w:p>
    <w:p w:rsidR="00177691" w:rsidRDefault="00177691" w:rsidP="00B927C3">
      <w:pPr>
        <w:pStyle w:val="Style2"/>
        <w:spacing w:line="240" w:lineRule="auto"/>
        <w:ind w:firstLine="709"/>
        <w:jc w:val="both"/>
        <w:rPr>
          <w:rStyle w:val="FontStyle14"/>
          <w:sz w:val="28"/>
          <w:szCs w:val="28"/>
        </w:rPr>
      </w:pPr>
      <w:r w:rsidRPr="00384105">
        <w:rPr>
          <w:rStyle w:val="FontStyle13"/>
          <w:sz w:val="28"/>
          <w:szCs w:val="28"/>
        </w:rPr>
        <w:t>2.</w:t>
      </w:r>
      <w:r>
        <w:rPr>
          <w:rStyle w:val="FontStyle13"/>
          <w:sz w:val="28"/>
          <w:szCs w:val="28"/>
        </w:rPr>
        <w:t xml:space="preserve"> </w:t>
      </w:r>
      <w:r w:rsidRPr="00384105">
        <w:rPr>
          <w:rStyle w:val="FontStyle14"/>
          <w:sz w:val="28"/>
          <w:szCs w:val="28"/>
        </w:rPr>
        <w:t>Утвердить</w:t>
      </w:r>
      <w:r>
        <w:rPr>
          <w:rStyle w:val="FontStyle14"/>
          <w:sz w:val="28"/>
          <w:szCs w:val="28"/>
        </w:rPr>
        <w:t xml:space="preserve"> прилагаем</w:t>
      </w:r>
      <w:r w:rsidR="00B927C3">
        <w:rPr>
          <w:rStyle w:val="FontStyle14"/>
          <w:sz w:val="28"/>
          <w:szCs w:val="28"/>
        </w:rPr>
        <w:t xml:space="preserve">ое </w:t>
      </w:r>
      <w:r>
        <w:rPr>
          <w:rStyle w:val="FontStyle14"/>
          <w:sz w:val="28"/>
          <w:szCs w:val="28"/>
        </w:rPr>
        <w:t xml:space="preserve">положение </w:t>
      </w:r>
      <w:r w:rsidRPr="00B23B96">
        <w:rPr>
          <w:rStyle w:val="FontStyle14"/>
          <w:sz w:val="28"/>
          <w:szCs w:val="28"/>
        </w:rPr>
        <w:t>о проведении</w:t>
      </w:r>
      <w:r>
        <w:rPr>
          <w:rStyle w:val="FontStyle14"/>
          <w:sz w:val="28"/>
          <w:szCs w:val="28"/>
        </w:rPr>
        <w:t xml:space="preserve"> </w:t>
      </w:r>
      <w:r w:rsidR="00B927C3" w:rsidRPr="00B927C3">
        <w:rPr>
          <w:rStyle w:val="FontStyle14"/>
          <w:sz w:val="28"/>
          <w:szCs w:val="28"/>
        </w:rPr>
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</w:r>
      <w:r w:rsidR="00B927C3">
        <w:rPr>
          <w:rStyle w:val="FontStyle14"/>
          <w:sz w:val="28"/>
          <w:szCs w:val="28"/>
        </w:rPr>
        <w:t>.</w:t>
      </w:r>
    </w:p>
    <w:p w:rsidR="00177691" w:rsidRPr="00384105" w:rsidRDefault="00177691" w:rsidP="00B927C3">
      <w:pPr>
        <w:pStyle w:val="Style4"/>
        <w:widowControl/>
        <w:tabs>
          <w:tab w:val="left" w:pos="93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384105">
        <w:rPr>
          <w:rStyle w:val="FontStyle13"/>
          <w:sz w:val="28"/>
          <w:szCs w:val="28"/>
        </w:rPr>
        <w:t xml:space="preserve">3. </w:t>
      </w:r>
      <w:r>
        <w:rPr>
          <w:rStyle w:val="FontStyle13"/>
          <w:sz w:val="28"/>
          <w:szCs w:val="28"/>
        </w:rPr>
        <w:t>Муниципальным органам</w:t>
      </w:r>
      <w:r w:rsidRPr="00384105">
        <w:rPr>
          <w:rStyle w:val="FontStyle13"/>
          <w:sz w:val="28"/>
          <w:szCs w:val="28"/>
        </w:rPr>
        <w:t xml:space="preserve"> управления обра</w:t>
      </w:r>
      <w:r>
        <w:rPr>
          <w:rStyle w:val="FontStyle13"/>
          <w:sz w:val="28"/>
          <w:szCs w:val="28"/>
        </w:rPr>
        <w:t>зованием</w:t>
      </w:r>
      <w:r w:rsidRPr="00384105">
        <w:rPr>
          <w:rStyle w:val="FontStyle13"/>
          <w:sz w:val="28"/>
          <w:szCs w:val="28"/>
        </w:rPr>
        <w:t xml:space="preserve"> </w:t>
      </w:r>
      <w:r w:rsidRPr="00384105">
        <w:rPr>
          <w:rStyle w:val="FontStyle15"/>
          <w:b w:val="0"/>
          <w:sz w:val="28"/>
          <w:szCs w:val="28"/>
        </w:rPr>
        <w:t>Республики</w:t>
      </w:r>
      <w:r w:rsidRPr="009C58FD">
        <w:rPr>
          <w:rStyle w:val="FontStyle15"/>
          <w:b w:val="0"/>
          <w:sz w:val="28"/>
          <w:szCs w:val="28"/>
        </w:rPr>
        <w:t xml:space="preserve"> </w:t>
      </w:r>
      <w:r w:rsidRPr="00384105">
        <w:rPr>
          <w:rStyle w:val="FontStyle13"/>
          <w:sz w:val="28"/>
          <w:szCs w:val="28"/>
        </w:rPr>
        <w:t xml:space="preserve">Татарстан обеспечить участие </w:t>
      </w:r>
      <w:r>
        <w:rPr>
          <w:rStyle w:val="FontStyle13"/>
          <w:sz w:val="28"/>
          <w:szCs w:val="28"/>
        </w:rPr>
        <w:t>педагогов</w:t>
      </w:r>
      <w:r w:rsidRPr="00384105">
        <w:rPr>
          <w:rStyle w:val="FontStyle13"/>
          <w:sz w:val="28"/>
          <w:szCs w:val="28"/>
        </w:rPr>
        <w:t xml:space="preserve"> в работе </w:t>
      </w:r>
      <w:r>
        <w:rPr>
          <w:rStyle w:val="FontStyle13"/>
          <w:sz w:val="28"/>
          <w:szCs w:val="28"/>
        </w:rPr>
        <w:t>Конференции.</w:t>
      </w:r>
    </w:p>
    <w:p w:rsidR="00177691" w:rsidRPr="00B2235D" w:rsidRDefault="00177691" w:rsidP="00B927C3">
      <w:pPr>
        <w:pStyle w:val="Style4"/>
        <w:widowControl/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4</w:t>
      </w:r>
      <w:r>
        <w:rPr>
          <w:rStyle w:val="FontStyle13"/>
          <w:sz w:val="28"/>
          <w:szCs w:val="28"/>
        </w:rPr>
        <w:t xml:space="preserve">. </w:t>
      </w:r>
      <w:r w:rsidRPr="00384105">
        <w:rPr>
          <w:rStyle w:val="FontStyle13"/>
          <w:sz w:val="28"/>
          <w:szCs w:val="28"/>
        </w:rPr>
        <w:t xml:space="preserve">Контроль за исполнением </w:t>
      </w:r>
      <w:r>
        <w:rPr>
          <w:rStyle w:val="FontStyle13"/>
          <w:sz w:val="28"/>
          <w:szCs w:val="28"/>
        </w:rPr>
        <w:t xml:space="preserve">настоящего </w:t>
      </w:r>
      <w:r w:rsidRPr="00384105">
        <w:rPr>
          <w:rStyle w:val="FontStyle13"/>
          <w:sz w:val="28"/>
          <w:szCs w:val="28"/>
        </w:rPr>
        <w:t xml:space="preserve">приказа возложить на </w:t>
      </w:r>
      <w:r>
        <w:rPr>
          <w:rStyle w:val="FontStyle13"/>
          <w:sz w:val="28"/>
          <w:szCs w:val="28"/>
        </w:rPr>
        <w:t>заместителя министра М.З.Закирову.</w:t>
      </w:r>
    </w:p>
    <w:p w:rsidR="00177691" w:rsidRPr="00384105" w:rsidRDefault="00177691" w:rsidP="00177691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177691" w:rsidRDefault="00177691" w:rsidP="00177691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177691" w:rsidRDefault="00177691" w:rsidP="00177691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8410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И.Г.Хадиуллин</w:t>
      </w:r>
    </w:p>
    <w:p w:rsidR="0017769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7769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7769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7769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7769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7769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B927C3" w:rsidRDefault="00B927C3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77691" w:rsidRPr="00D30EE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D30EE1">
        <w:rPr>
          <w:kern w:val="1"/>
          <w:sz w:val="28"/>
          <w:szCs w:val="28"/>
          <w:lang w:eastAsia="ar-SA"/>
        </w:rPr>
        <w:lastRenderedPageBreak/>
        <w:t>Утверждено</w:t>
      </w:r>
    </w:p>
    <w:p w:rsidR="00177691" w:rsidRPr="00D30EE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D30EE1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177691" w:rsidRPr="00D30EE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D30EE1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177691" w:rsidRPr="00D30EE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D30EE1">
        <w:rPr>
          <w:kern w:val="1"/>
          <w:sz w:val="28"/>
          <w:szCs w:val="28"/>
          <w:lang w:eastAsia="ar-SA"/>
        </w:rPr>
        <w:t>Республики Татарстан</w:t>
      </w:r>
    </w:p>
    <w:p w:rsidR="00177691" w:rsidRPr="00D30EE1" w:rsidRDefault="00177691" w:rsidP="00177691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«___»_________2024</w:t>
      </w:r>
      <w:r w:rsidRPr="00D30EE1">
        <w:rPr>
          <w:kern w:val="1"/>
          <w:sz w:val="28"/>
          <w:szCs w:val="28"/>
          <w:lang w:eastAsia="ar-SA"/>
        </w:rPr>
        <w:t xml:space="preserve"> г. №_______________</w:t>
      </w:r>
    </w:p>
    <w:p w:rsidR="00177691" w:rsidRPr="00D30EE1" w:rsidRDefault="00177691" w:rsidP="00177691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177691" w:rsidRPr="00C767EB" w:rsidRDefault="00177691" w:rsidP="00177691">
      <w:pPr>
        <w:jc w:val="center"/>
        <w:rPr>
          <w:sz w:val="28"/>
          <w:szCs w:val="28"/>
        </w:rPr>
      </w:pPr>
      <w:r w:rsidRPr="00C767EB">
        <w:rPr>
          <w:sz w:val="28"/>
          <w:szCs w:val="28"/>
        </w:rPr>
        <w:t>Положение о проведении</w:t>
      </w:r>
    </w:p>
    <w:p w:rsidR="00177691" w:rsidRDefault="00B927C3" w:rsidP="00177691">
      <w:pPr>
        <w:jc w:val="center"/>
        <w:rPr>
          <w:sz w:val="28"/>
          <w:szCs w:val="28"/>
        </w:rPr>
      </w:pPr>
      <w:r w:rsidRPr="00B927C3">
        <w:rPr>
          <w:sz w:val="28"/>
          <w:szCs w:val="28"/>
        </w:rPr>
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</w:r>
    </w:p>
    <w:p w:rsidR="00B927C3" w:rsidRPr="002B096E" w:rsidRDefault="00B927C3" w:rsidP="00177691">
      <w:pPr>
        <w:jc w:val="center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  <w:r w:rsidRPr="00C767EB">
        <w:rPr>
          <w:sz w:val="28"/>
          <w:szCs w:val="28"/>
        </w:rPr>
        <w:t>1.Общие положения</w:t>
      </w:r>
    </w:p>
    <w:p w:rsidR="00177691" w:rsidRPr="00C767EB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Default="00177691" w:rsidP="00177691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67EB">
        <w:rPr>
          <w:sz w:val="28"/>
          <w:szCs w:val="28"/>
        </w:rPr>
        <w:t xml:space="preserve">Настоящее Положение определяет цели и задачи республиканской научно-методической конференции педагогов общеобразовательных учреждений, порядок ее организации, проведения, подведения итогов конференции. Конференция является формой распространения опыта. </w:t>
      </w:r>
    </w:p>
    <w:p w:rsidR="00177691" w:rsidRPr="00C767EB" w:rsidRDefault="00177691" w:rsidP="00177691">
      <w:pPr>
        <w:ind w:left="1429"/>
        <w:jc w:val="both"/>
        <w:rPr>
          <w:sz w:val="28"/>
          <w:szCs w:val="28"/>
        </w:rPr>
      </w:pPr>
    </w:p>
    <w:p w:rsidR="00177691" w:rsidRDefault="00177691" w:rsidP="00177691">
      <w:pPr>
        <w:numPr>
          <w:ilvl w:val="0"/>
          <w:numId w:val="1"/>
        </w:numPr>
        <w:jc w:val="center"/>
        <w:rPr>
          <w:sz w:val="28"/>
          <w:szCs w:val="28"/>
        </w:rPr>
      </w:pPr>
      <w:r w:rsidRPr="00C767EB">
        <w:rPr>
          <w:sz w:val="28"/>
          <w:szCs w:val="28"/>
        </w:rPr>
        <w:t>Цели и задачи конференции</w:t>
      </w:r>
    </w:p>
    <w:p w:rsidR="00177691" w:rsidRPr="00C767EB" w:rsidRDefault="00177691" w:rsidP="00177691">
      <w:pPr>
        <w:ind w:left="630"/>
        <w:rPr>
          <w:sz w:val="28"/>
          <w:szCs w:val="28"/>
        </w:rPr>
      </w:pPr>
    </w:p>
    <w:p w:rsidR="00177691" w:rsidRPr="00C767EB" w:rsidRDefault="00177691" w:rsidP="00177691">
      <w:pPr>
        <w:ind w:firstLine="709"/>
        <w:jc w:val="both"/>
        <w:rPr>
          <w:sz w:val="28"/>
          <w:szCs w:val="28"/>
        </w:rPr>
      </w:pPr>
      <w:r w:rsidRPr="00C767EB">
        <w:rPr>
          <w:sz w:val="28"/>
          <w:szCs w:val="28"/>
        </w:rPr>
        <w:t>2.1. Обмен опытом и мнениями по тематике конференции в современной системе образования в форме публикации статей, мастер-классов, конспектов уроков, внеклассных мероприятий, путях совершенствования образования и воспитания, обсуждение путей и перспектив взаимодействия образования, науки и производства;</w:t>
      </w:r>
    </w:p>
    <w:p w:rsidR="00177691" w:rsidRPr="00C767EB" w:rsidRDefault="00177691" w:rsidP="00177691">
      <w:pPr>
        <w:ind w:firstLine="709"/>
        <w:jc w:val="both"/>
        <w:rPr>
          <w:sz w:val="28"/>
          <w:szCs w:val="28"/>
        </w:rPr>
      </w:pPr>
      <w:r w:rsidRPr="00C767EB">
        <w:rPr>
          <w:sz w:val="28"/>
          <w:szCs w:val="28"/>
        </w:rPr>
        <w:t xml:space="preserve">2.2. Взаимодействие университета, общеобразовательных учреждений, учреждений профессионального образования в профессиональном ориентировании школьников и их родителей; </w:t>
      </w:r>
    </w:p>
    <w:p w:rsidR="00177691" w:rsidRPr="00C767EB" w:rsidRDefault="00177691" w:rsidP="00177691">
      <w:pPr>
        <w:ind w:firstLine="709"/>
        <w:jc w:val="both"/>
        <w:rPr>
          <w:sz w:val="28"/>
          <w:szCs w:val="28"/>
        </w:rPr>
      </w:pPr>
      <w:r w:rsidRPr="00C767EB">
        <w:rPr>
          <w:sz w:val="28"/>
          <w:szCs w:val="28"/>
        </w:rPr>
        <w:t xml:space="preserve">2.3. Стимулирование педагогической инициативы, повышение профессионального мастерства педагогов; </w:t>
      </w:r>
    </w:p>
    <w:p w:rsidR="00177691" w:rsidRPr="00C767EB" w:rsidRDefault="00177691" w:rsidP="00177691">
      <w:pPr>
        <w:ind w:firstLine="709"/>
        <w:jc w:val="both"/>
        <w:rPr>
          <w:sz w:val="28"/>
          <w:szCs w:val="28"/>
        </w:rPr>
      </w:pPr>
      <w:r w:rsidRPr="00C767EB">
        <w:rPr>
          <w:sz w:val="28"/>
          <w:szCs w:val="28"/>
        </w:rPr>
        <w:t xml:space="preserve">2.4. Активизация теоретической, познавательной, интеллектуальной инициативы педагогов, вовлечение их в исследовательскую, изобретательскую и иную творческую деятельность; </w:t>
      </w:r>
    </w:p>
    <w:p w:rsidR="00177691" w:rsidRDefault="00177691" w:rsidP="00177691">
      <w:pPr>
        <w:ind w:firstLine="709"/>
        <w:jc w:val="both"/>
        <w:rPr>
          <w:sz w:val="28"/>
          <w:szCs w:val="28"/>
        </w:rPr>
      </w:pPr>
      <w:r w:rsidRPr="00C767EB">
        <w:rPr>
          <w:sz w:val="28"/>
          <w:szCs w:val="28"/>
        </w:rPr>
        <w:t>2.5. Создание оптимальных условий для профессионального общения педагогов, руководителей научно-технической деятельности, обучающихся в форме публикации педагогических наработок.</w:t>
      </w:r>
    </w:p>
    <w:p w:rsidR="00177691" w:rsidRPr="00C767EB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jc w:val="center"/>
        <w:rPr>
          <w:sz w:val="28"/>
          <w:szCs w:val="28"/>
        </w:rPr>
      </w:pPr>
      <w:r w:rsidRPr="002B096E">
        <w:rPr>
          <w:sz w:val="28"/>
          <w:szCs w:val="28"/>
        </w:rPr>
        <w:t>3.</w:t>
      </w:r>
      <w:r>
        <w:rPr>
          <w:sz w:val="28"/>
          <w:szCs w:val="28"/>
        </w:rPr>
        <w:t xml:space="preserve"> Организаторы К</w:t>
      </w:r>
      <w:r w:rsidRPr="002B096E">
        <w:rPr>
          <w:sz w:val="28"/>
          <w:szCs w:val="28"/>
        </w:rPr>
        <w:t>онференции</w:t>
      </w:r>
    </w:p>
    <w:p w:rsidR="00177691" w:rsidRPr="002B096E" w:rsidRDefault="00177691" w:rsidP="00177691">
      <w:pPr>
        <w:jc w:val="center"/>
        <w:rPr>
          <w:sz w:val="28"/>
          <w:szCs w:val="28"/>
        </w:rPr>
      </w:pP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Организатор: </w:t>
      </w:r>
      <w:r w:rsidRPr="002B096E">
        <w:rPr>
          <w:sz w:val="28"/>
          <w:szCs w:val="28"/>
        </w:rPr>
        <w:t>Министерство образования и науки Республики Татарстан.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Соорганизаторы: федеральное государственное бюджетное образовательное учреждение высшего образования </w:t>
      </w:r>
      <w:r w:rsidRPr="002B096E">
        <w:rPr>
          <w:sz w:val="28"/>
          <w:szCs w:val="28"/>
        </w:rPr>
        <w:t>«Казанский национальный исследовательский технологический университет»</w:t>
      </w:r>
      <w:r>
        <w:rPr>
          <w:sz w:val="28"/>
          <w:szCs w:val="28"/>
        </w:rPr>
        <w:t xml:space="preserve"> (по согласованию), муниципальное казенное учреждение</w:t>
      </w:r>
      <w:r w:rsidRPr="002B096E">
        <w:rPr>
          <w:sz w:val="28"/>
          <w:szCs w:val="28"/>
        </w:rPr>
        <w:t xml:space="preserve"> «Управление образования Буинского муниципального</w:t>
      </w:r>
      <w:r>
        <w:rPr>
          <w:sz w:val="28"/>
          <w:szCs w:val="28"/>
        </w:rPr>
        <w:t xml:space="preserve"> района Республики Татарстан</w:t>
      </w:r>
      <w:r w:rsidRPr="002B096E">
        <w:rPr>
          <w:sz w:val="28"/>
          <w:szCs w:val="28"/>
        </w:rPr>
        <w:t>»</w:t>
      </w:r>
      <w:r>
        <w:rPr>
          <w:sz w:val="28"/>
          <w:szCs w:val="28"/>
        </w:rPr>
        <w:t xml:space="preserve"> (по согласованию, муниципальное бюджетное общеобразовательное учреждение </w:t>
      </w:r>
      <w:r w:rsidRPr="002B096E">
        <w:rPr>
          <w:sz w:val="28"/>
          <w:szCs w:val="28"/>
        </w:rPr>
        <w:t xml:space="preserve">«Лицей-интернат (школа для </w:t>
      </w:r>
      <w:r w:rsidRPr="002B096E">
        <w:rPr>
          <w:sz w:val="28"/>
          <w:szCs w:val="28"/>
        </w:rPr>
        <w:lastRenderedPageBreak/>
        <w:t xml:space="preserve">одаренных детей) </w:t>
      </w:r>
      <w:r>
        <w:rPr>
          <w:sz w:val="28"/>
          <w:szCs w:val="28"/>
        </w:rPr>
        <w:t>г.</w:t>
      </w:r>
      <w:r w:rsidRPr="002B096E">
        <w:rPr>
          <w:sz w:val="28"/>
          <w:szCs w:val="28"/>
        </w:rPr>
        <w:t xml:space="preserve"> Буинска Республики Татарстан»</w:t>
      </w:r>
      <w:r>
        <w:rPr>
          <w:sz w:val="28"/>
          <w:szCs w:val="28"/>
        </w:rPr>
        <w:t xml:space="preserve">  (далее – лицей-интернат) (по согласованию)</w:t>
      </w:r>
      <w:r w:rsidRPr="002B096E">
        <w:rPr>
          <w:sz w:val="28"/>
          <w:szCs w:val="28"/>
        </w:rPr>
        <w:t>.</w:t>
      </w: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  <w:r w:rsidRPr="002B096E">
        <w:rPr>
          <w:sz w:val="28"/>
          <w:szCs w:val="28"/>
        </w:rPr>
        <w:t>4.Сроки и этапы проведения</w:t>
      </w:r>
    </w:p>
    <w:p w:rsidR="00177691" w:rsidRPr="002B096E" w:rsidRDefault="00177691" w:rsidP="00177691">
      <w:pPr>
        <w:ind w:firstLine="709"/>
        <w:jc w:val="center"/>
        <w:rPr>
          <w:sz w:val="28"/>
          <w:szCs w:val="28"/>
        </w:rPr>
      </w:pPr>
    </w:p>
    <w:p w:rsidR="00B927C3" w:rsidRPr="00B927C3" w:rsidRDefault="00177691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B927C3" w:rsidRPr="00B927C3">
        <w:rPr>
          <w:sz w:val="28"/>
          <w:szCs w:val="28"/>
        </w:rPr>
        <w:t>Конференция проводится в два этапа.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 w:rsidRPr="00B927C3">
        <w:rPr>
          <w:sz w:val="28"/>
          <w:szCs w:val="28"/>
        </w:rPr>
        <w:t>I этап – с 1 по 11 марта 2024 года включительно (заочный). Экспертиза представленных на конференцию работ.</w:t>
      </w:r>
    </w:p>
    <w:p w:rsidR="00177691" w:rsidRPr="002B096E" w:rsidRDefault="00B927C3" w:rsidP="00B927C3">
      <w:pPr>
        <w:ind w:firstLine="709"/>
        <w:jc w:val="both"/>
        <w:rPr>
          <w:sz w:val="28"/>
          <w:szCs w:val="28"/>
        </w:rPr>
      </w:pPr>
      <w:r w:rsidRPr="00B927C3">
        <w:rPr>
          <w:sz w:val="28"/>
          <w:szCs w:val="28"/>
        </w:rPr>
        <w:t>II этап – 22 марта (очный). Участие по результатам I этапа. Участникам очного тура необходимо иметь с собой электронный вариант тезисов и текст исследовательской работы.</w:t>
      </w: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 Участники К</w:t>
      </w:r>
      <w:r w:rsidRPr="002B096E">
        <w:rPr>
          <w:sz w:val="28"/>
          <w:szCs w:val="28"/>
        </w:rPr>
        <w:t>онференции</w:t>
      </w:r>
    </w:p>
    <w:p w:rsidR="00177691" w:rsidRPr="002B096E" w:rsidRDefault="00177691" w:rsidP="00177691">
      <w:pPr>
        <w:ind w:firstLine="709"/>
        <w:jc w:val="center"/>
        <w:rPr>
          <w:sz w:val="28"/>
          <w:szCs w:val="28"/>
        </w:rPr>
      </w:pPr>
    </w:p>
    <w:p w:rsidR="00B927C3" w:rsidRPr="00B927C3" w:rsidRDefault="00177691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927C3" w:rsidRPr="00B927C3">
        <w:rPr>
          <w:sz w:val="28"/>
          <w:szCs w:val="28"/>
        </w:rPr>
        <w:t>Для участия в конференции приглашаются учащиеся 2-10 классов общеобразовательных учреждений.</w:t>
      </w:r>
    </w:p>
    <w:p w:rsidR="00177691" w:rsidRDefault="00B927C3" w:rsidP="00B927C3">
      <w:pPr>
        <w:ind w:firstLine="709"/>
        <w:jc w:val="both"/>
        <w:rPr>
          <w:sz w:val="28"/>
          <w:szCs w:val="28"/>
        </w:rPr>
      </w:pPr>
      <w:r w:rsidRPr="00B927C3">
        <w:rPr>
          <w:sz w:val="28"/>
          <w:szCs w:val="28"/>
        </w:rPr>
        <w:t xml:space="preserve">В конференции могут принимать участие обучающиеся, представившие индивидуальные, а также коллективные работы (не более 3 человек). От </w:t>
      </w:r>
      <w:r>
        <w:rPr>
          <w:sz w:val="28"/>
          <w:szCs w:val="28"/>
        </w:rPr>
        <w:t>общеобразовательной организации</w:t>
      </w:r>
      <w:r w:rsidRPr="00B927C3">
        <w:rPr>
          <w:sz w:val="28"/>
          <w:szCs w:val="28"/>
        </w:rPr>
        <w:t xml:space="preserve"> принимается одна работа в каждую секцию, не принимавшая участия в других подобных конкурсах.</w:t>
      </w:r>
    </w:p>
    <w:p w:rsidR="00B927C3" w:rsidRPr="002B096E" w:rsidRDefault="00B927C3" w:rsidP="00B927C3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6. Перечень секций К</w:t>
      </w:r>
      <w:r w:rsidRPr="002B096E">
        <w:rPr>
          <w:sz w:val="28"/>
          <w:szCs w:val="28"/>
        </w:rPr>
        <w:t>онференции</w:t>
      </w:r>
    </w:p>
    <w:p w:rsidR="00177691" w:rsidRPr="002B096E" w:rsidRDefault="00177691" w:rsidP="00177691">
      <w:pPr>
        <w:ind w:firstLine="709"/>
        <w:jc w:val="center"/>
        <w:rPr>
          <w:sz w:val="28"/>
          <w:szCs w:val="28"/>
        </w:rPr>
      </w:pPr>
    </w:p>
    <w:p w:rsidR="00B927C3" w:rsidRPr="00B927C3" w:rsidRDefault="00177691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203FE">
        <w:rPr>
          <w:sz w:val="28"/>
          <w:szCs w:val="28"/>
        </w:rPr>
        <w:t xml:space="preserve">1. </w:t>
      </w:r>
      <w:r w:rsidR="00B927C3" w:rsidRPr="00B927C3">
        <w:rPr>
          <w:sz w:val="28"/>
          <w:szCs w:val="28"/>
        </w:rPr>
        <w:t xml:space="preserve">Математика. Информатика. 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927C3">
        <w:rPr>
          <w:sz w:val="28"/>
          <w:szCs w:val="28"/>
        </w:rPr>
        <w:t>Физика.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927C3">
        <w:rPr>
          <w:sz w:val="28"/>
          <w:szCs w:val="28"/>
        </w:rPr>
        <w:t xml:space="preserve">Биология. Экология. 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B927C3">
        <w:rPr>
          <w:sz w:val="28"/>
          <w:szCs w:val="28"/>
        </w:rPr>
        <w:t>Химия.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B927C3">
        <w:rPr>
          <w:sz w:val="28"/>
          <w:szCs w:val="28"/>
        </w:rPr>
        <w:t>География.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B927C3">
        <w:rPr>
          <w:sz w:val="28"/>
          <w:szCs w:val="28"/>
        </w:rPr>
        <w:t>Обществознание (социология и политология).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7. История.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B927C3">
        <w:rPr>
          <w:sz w:val="28"/>
          <w:szCs w:val="28"/>
        </w:rPr>
        <w:t>Русский язык и литература.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9. Татарский язык и литература.</w:t>
      </w:r>
    </w:p>
    <w:p w:rsidR="00B927C3" w:rsidRPr="00B927C3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10. Английский язык.</w:t>
      </w:r>
    </w:p>
    <w:p w:rsidR="00177691" w:rsidRPr="002B096E" w:rsidRDefault="00B927C3" w:rsidP="00B92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927C3">
        <w:rPr>
          <w:sz w:val="28"/>
          <w:szCs w:val="28"/>
        </w:rPr>
        <w:t>11. Начальные классы.</w:t>
      </w:r>
    </w:p>
    <w:p w:rsidR="00177691" w:rsidRDefault="00177691" w:rsidP="00177691">
      <w:pPr>
        <w:ind w:left="1416" w:firstLine="708"/>
        <w:jc w:val="center"/>
        <w:rPr>
          <w:sz w:val="28"/>
          <w:szCs w:val="28"/>
        </w:rPr>
      </w:pPr>
      <w:r w:rsidRPr="002B096E">
        <w:rPr>
          <w:sz w:val="28"/>
          <w:szCs w:val="28"/>
        </w:rPr>
        <w:t>7</w:t>
      </w:r>
      <w:r>
        <w:rPr>
          <w:sz w:val="28"/>
          <w:szCs w:val="28"/>
        </w:rPr>
        <w:t>. Порядок участия в К</w:t>
      </w:r>
      <w:r w:rsidRPr="002B096E">
        <w:rPr>
          <w:sz w:val="28"/>
          <w:szCs w:val="28"/>
        </w:rPr>
        <w:t>онференции</w:t>
      </w:r>
    </w:p>
    <w:p w:rsidR="00177691" w:rsidRPr="002B096E" w:rsidRDefault="00177691" w:rsidP="00177691">
      <w:pPr>
        <w:ind w:left="1416" w:firstLine="708"/>
        <w:jc w:val="center"/>
        <w:rPr>
          <w:sz w:val="28"/>
          <w:szCs w:val="28"/>
        </w:rPr>
      </w:pP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 xml:space="preserve">7.1.К участию в </w:t>
      </w:r>
      <w:r>
        <w:rPr>
          <w:sz w:val="28"/>
          <w:szCs w:val="28"/>
        </w:rPr>
        <w:t>К</w:t>
      </w:r>
      <w:r w:rsidRPr="002B096E">
        <w:rPr>
          <w:sz w:val="28"/>
          <w:szCs w:val="28"/>
        </w:rPr>
        <w:t>онференции принимаются самостоятельно выполненные проектные, и</w:t>
      </w:r>
      <w:r>
        <w:rPr>
          <w:sz w:val="28"/>
          <w:szCs w:val="28"/>
        </w:rPr>
        <w:t>сследовательские работы</w:t>
      </w:r>
      <w:r w:rsidRPr="002B096E">
        <w:rPr>
          <w:sz w:val="28"/>
          <w:szCs w:val="28"/>
        </w:rPr>
        <w:t>.</w:t>
      </w:r>
    </w:p>
    <w:p w:rsidR="00177691" w:rsidRPr="002B096E" w:rsidRDefault="00177691" w:rsidP="00177691">
      <w:pPr>
        <w:ind w:firstLine="709"/>
        <w:jc w:val="both"/>
        <w:rPr>
          <w:iCs/>
          <w:sz w:val="28"/>
          <w:szCs w:val="28"/>
        </w:rPr>
      </w:pPr>
      <w:r w:rsidRPr="002B096E">
        <w:rPr>
          <w:sz w:val="28"/>
          <w:szCs w:val="28"/>
        </w:rPr>
        <w:t>7.2.</w:t>
      </w:r>
      <w:r>
        <w:rPr>
          <w:sz w:val="28"/>
          <w:szCs w:val="28"/>
        </w:rPr>
        <w:t xml:space="preserve"> Для участия в К</w:t>
      </w:r>
      <w:r w:rsidRPr="002B096E">
        <w:rPr>
          <w:sz w:val="28"/>
          <w:szCs w:val="28"/>
        </w:rPr>
        <w:t>онференции необходимо нап</w:t>
      </w:r>
      <w:r>
        <w:rPr>
          <w:sz w:val="28"/>
          <w:szCs w:val="28"/>
        </w:rPr>
        <w:t xml:space="preserve">равить регистрационную форму, тезисы, работу и согласие на публикацию работ </w:t>
      </w:r>
      <w:r w:rsidRPr="002B096E">
        <w:rPr>
          <w:sz w:val="28"/>
          <w:szCs w:val="28"/>
        </w:rPr>
        <w:t xml:space="preserve">на электронный адрес лицея-интерната </w:t>
      </w:r>
      <w:hyperlink r:id="rId6" w:history="1">
        <w:r w:rsidRPr="004B3546">
          <w:rPr>
            <w:rStyle w:val="a4"/>
            <w:color w:val="auto"/>
            <w:sz w:val="28"/>
            <w:szCs w:val="28"/>
            <w:u w:val="none"/>
            <w:lang w:val="en-US"/>
          </w:rPr>
          <w:t>bua</w:t>
        </w:r>
        <w:r w:rsidRPr="004B3546">
          <w:rPr>
            <w:rStyle w:val="a4"/>
            <w:color w:val="auto"/>
            <w:sz w:val="28"/>
            <w:szCs w:val="28"/>
            <w:u w:val="none"/>
          </w:rPr>
          <w:t>_</w:t>
        </w:r>
        <w:r w:rsidRPr="004B3546">
          <w:rPr>
            <w:rStyle w:val="a4"/>
            <w:color w:val="auto"/>
            <w:sz w:val="28"/>
            <w:szCs w:val="28"/>
            <w:u w:val="none"/>
            <w:lang w:val="en-US"/>
          </w:rPr>
          <w:t>sch</w:t>
        </w:r>
        <w:r w:rsidRPr="004B3546">
          <w:rPr>
            <w:rStyle w:val="a4"/>
            <w:color w:val="auto"/>
            <w:sz w:val="28"/>
            <w:szCs w:val="28"/>
            <w:u w:val="none"/>
          </w:rPr>
          <w:t>6@</w:t>
        </w:r>
        <w:r w:rsidRPr="004B3546">
          <w:rPr>
            <w:rStyle w:val="a4"/>
            <w:color w:val="auto"/>
            <w:sz w:val="28"/>
            <w:szCs w:val="28"/>
            <w:u w:val="none"/>
            <w:lang w:val="en-US"/>
          </w:rPr>
          <w:t>mail</w:t>
        </w:r>
        <w:r w:rsidRPr="004B3546">
          <w:rPr>
            <w:rStyle w:val="a4"/>
            <w:color w:val="auto"/>
            <w:sz w:val="28"/>
            <w:szCs w:val="28"/>
            <w:u w:val="none"/>
          </w:rPr>
          <w:t>.</w:t>
        </w:r>
        <w:r w:rsidRPr="004B3546">
          <w:rPr>
            <w:rStyle w:val="a4"/>
            <w:color w:val="auto"/>
            <w:sz w:val="28"/>
            <w:szCs w:val="28"/>
            <w:u w:val="none"/>
            <w:lang w:val="en-US"/>
          </w:rPr>
          <w:t>ru</w:t>
        </w:r>
      </w:hyperlink>
      <w:r w:rsidRPr="002B096E">
        <w:rPr>
          <w:sz w:val="28"/>
          <w:szCs w:val="28"/>
        </w:rPr>
        <w:t xml:space="preserve"> с пометкой «РНПК» на имя заместителя директора по научно-методической работе Зайнуллиной Гульнары Данисовны.</w:t>
      </w:r>
      <w:r w:rsidRPr="002B096E">
        <w:rPr>
          <w:color w:val="222222"/>
          <w:sz w:val="28"/>
          <w:szCs w:val="28"/>
        </w:rPr>
        <w:t xml:space="preserve"> Телефон для справок 89393932520. </w:t>
      </w:r>
      <w:r w:rsidRPr="002B096E">
        <w:rPr>
          <w:sz w:val="28"/>
          <w:szCs w:val="28"/>
        </w:rPr>
        <w:t xml:space="preserve">Тезисы представляются </w:t>
      </w:r>
      <w:r w:rsidRPr="002B096E">
        <w:rPr>
          <w:iCs/>
          <w:sz w:val="28"/>
          <w:szCs w:val="28"/>
        </w:rPr>
        <w:t xml:space="preserve">объемом до 1 страницы с кратким изложением содержания работы (шрифт </w:t>
      </w:r>
      <w:r w:rsidRPr="002B096E">
        <w:rPr>
          <w:iCs/>
          <w:sz w:val="28"/>
          <w:szCs w:val="28"/>
          <w:lang w:val="en-US"/>
        </w:rPr>
        <w:t>Times</w:t>
      </w:r>
      <w:r w:rsidRPr="002B096E">
        <w:rPr>
          <w:iCs/>
          <w:sz w:val="28"/>
          <w:szCs w:val="28"/>
        </w:rPr>
        <w:t xml:space="preserve"> </w:t>
      </w:r>
      <w:r w:rsidRPr="002B096E">
        <w:rPr>
          <w:iCs/>
          <w:sz w:val="28"/>
          <w:szCs w:val="28"/>
          <w:lang w:val="en-US"/>
        </w:rPr>
        <w:t>New</w:t>
      </w:r>
      <w:r w:rsidRPr="002B096E">
        <w:rPr>
          <w:iCs/>
          <w:sz w:val="28"/>
          <w:szCs w:val="28"/>
        </w:rPr>
        <w:t xml:space="preserve"> </w:t>
      </w:r>
      <w:r w:rsidRPr="002B096E">
        <w:rPr>
          <w:iCs/>
          <w:sz w:val="28"/>
          <w:szCs w:val="28"/>
          <w:lang w:val="en-US"/>
        </w:rPr>
        <w:t>Roman</w:t>
      </w:r>
      <w:r w:rsidRPr="002B096E">
        <w:rPr>
          <w:iCs/>
          <w:sz w:val="28"/>
          <w:szCs w:val="28"/>
        </w:rPr>
        <w:t xml:space="preserve">, 12 размер шрифта, интервал 1.5). Планируется выпуск электронного сборника тезисов работ участников конференции, который будет опубликован на сайте </w:t>
      </w:r>
      <w:r w:rsidRPr="0078217D">
        <w:rPr>
          <w:iCs/>
          <w:sz w:val="28"/>
          <w:szCs w:val="28"/>
        </w:rPr>
        <w:t xml:space="preserve">лицея-интерната </w:t>
      </w:r>
      <w:r w:rsidRPr="002B096E">
        <w:rPr>
          <w:iCs/>
          <w:sz w:val="28"/>
          <w:szCs w:val="28"/>
        </w:rPr>
        <w:t>в папке «РНПК».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lastRenderedPageBreak/>
        <w:t>7.3.В работе (тезисах) должны быть отражены: актуальность, цели и задачи исследования, методика и оборудование, краткий литературный обзор по проблеме, результат исследования, выводы, практическое применение, список использованной литературы.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7.4.</w:t>
      </w:r>
      <w:r w:rsidRPr="002B096E">
        <w:rPr>
          <w:sz w:val="28"/>
          <w:szCs w:val="28"/>
          <w:lang w:val="tt-RU"/>
        </w:rPr>
        <w:t xml:space="preserve"> </w:t>
      </w:r>
      <w:r w:rsidRPr="002B096E">
        <w:rPr>
          <w:sz w:val="28"/>
          <w:szCs w:val="28"/>
        </w:rPr>
        <w:t>Формы документов, требования к объему и формату работы приведены в приложении.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7.5. Работы, не соответствующие критериям оформления, будут возвращены участникам.</w:t>
      </w: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tabs>
          <w:tab w:val="left" w:pos="3260"/>
        </w:tabs>
        <w:ind w:left="360"/>
        <w:jc w:val="center"/>
        <w:rPr>
          <w:sz w:val="28"/>
          <w:szCs w:val="28"/>
        </w:rPr>
      </w:pPr>
      <w:r w:rsidRPr="002B096E">
        <w:rPr>
          <w:sz w:val="28"/>
          <w:szCs w:val="28"/>
        </w:rPr>
        <w:t>8. Р</w:t>
      </w:r>
      <w:r>
        <w:rPr>
          <w:sz w:val="28"/>
          <w:szCs w:val="28"/>
        </w:rPr>
        <w:t>уководство К</w:t>
      </w:r>
      <w:r w:rsidRPr="002B096E">
        <w:rPr>
          <w:sz w:val="28"/>
          <w:szCs w:val="28"/>
        </w:rPr>
        <w:t>онференции</w:t>
      </w:r>
    </w:p>
    <w:p w:rsidR="00177691" w:rsidRPr="002B096E" w:rsidRDefault="00177691" w:rsidP="00177691">
      <w:pPr>
        <w:tabs>
          <w:tab w:val="left" w:pos="3260"/>
        </w:tabs>
        <w:ind w:left="360"/>
        <w:jc w:val="center"/>
        <w:rPr>
          <w:sz w:val="28"/>
          <w:szCs w:val="28"/>
        </w:rPr>
      </w:pP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B23B96">
        <w:rPr>
          <w:sz w:val="28"/>
          <w:szCs w:val="28"/>
        </w:rPr>
        <w:t>Руководство Конференцией осуществляет организационный комитет (далее - Оргкомитет), состоящий из представителей Министерства образования и науки Республики Татарстан, образовательных организаций.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Pr="00B23B96">
        <w:rPr>
          <w:sz w:val="28"/>
          <w:szCs w:val="28"/>
        </w:rPr>
        <w:t>.1. Оргкомитет ведет работу по подготовке и проведению Конференции, формирует состав жюри Конференции по номинациям.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Pr="00B23B96">
        <w:rPr>
          <w:sz w:val="28"/>
          <w:szCs w:val="28"/>
        </w:rPr>
        <w:t>.2. Оргкомитет Конференции осуществляет следующие полномочия: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принятие решения о составе жюри и назначение его председателя;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прием работ, представленных для участия в Конференции;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регистрация работ и передача их на рассмотрение в жюри;</w:t>
      </w:r>
    </w:p>
    <w:p w:rsidR="00177691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формирование списков участников по секциям;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значения критериев оценки;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B23B96">
        <w:rPr>
          <w:sz w:val="28"/>
          <w:szCs w:val="28"/>
        </w:rPr>
        <w:t>.  Научно-исследовательскую работу и выступление участников будет оценивать Жюри Конференции.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B23B96">
        <w:rPr>
          <w:sz w:val="28"/>
          <w:szCs w:val="28"/>
        </w:rPr>
        <w:t>.1. Жюри формируется из представителей организаторов и соорганизаторов.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>Каждую работу оценивает не менее 3 членов жюри.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 w:rsidRPr="00B23B96"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177691" w:rsidRPr="00B23B96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B23B96">
        <w:rPr>
          <w:sz w:val="28"/>
          <w:szCs w:val="28"/>
        </w:rPr>
        <w:t>.2. 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</w:p>
    <w:p w:rsidR="00177691" w:rsidRPr="002B096E" w:rsidRDefault="00177691" w:rsidP="00177691">
      <w:pPr>
        <w:tabs>
          <w:tab w:val="left" w:pos="3260"/>
          <w:tab w:val="left" w:pos="5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B23B96">
        <w:rPr>
          <w:sz w:val="28"/>
          <w:szCs w:val="28"/>
        </w:rPr>
        <w:t>.3. 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Default="00177691" w:rsidP="00177691">
      <w:pPr>
        <w:ind w:firstLine="709"/>
        <w:jc w:val="center"/>
        <w:rPr>
          <w:sz w:val="28"/>
          <w:szCs w:val="28"/>
        </w:rPr>
      </w:pPr>
      <w:r w:rsidRPr="002B096E">
        <w:rPr>
          <w:sz w:val="28"/>
          <w:szCs w:val="28"/>
        </w:rPr>
        <w:lastRenderedPageBreak/>
        <w:t>9. Критерии оценки работ</w:t>
      </w:r>
    </w:p>
    <w:p w:rsidR="00177691" w:rsidRPr="002B096E" w:rsidRDefault="00177691" w:rsidP="00177691">
      <w:pPr>
        <w:ind w:firstLine="709"/>
        <w:jc w:val="center"/>
        <w:rPr>
          <w:sz w:val="28"/>
          <w:szCs w:val="28"/>
        </w:rPr>
      </w:pP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Жюри</w:t>
      </w:r>
      <w:r w:rsidRPr="002B096E">
        <w:rPr>
          <w:sz w:val="28"/>
          <w:szCs w:val="28"/>
        </w:rPr>
        <w:t xml:space="preserve"> оценивает исследовательские, проектные работы и выступления, по следующим критериям: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актуальность выбранной темы;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глубина, полнота, оригинальность решения проблемы;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логика композиции проектной, исследовательской работы;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качество использованных в работе материалов;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уровень самостоятельности автора;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композиция выступления, глубина раскрытия материала, доказательность;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занимательность и наглядность представления работы;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уровень речевой культуры выступающего;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качество ответов на вопросы жюри.</w:t>
      </w:r>
    </w:p>
    <w:p w:rsidR="00177691" w:rsidRDefault="00177691" w:rsidP="001776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2B096E">
        <w:rPr>
          <w:sz w:val="28"/>
          <w:szCs w:val="28"/>
        </w:rPr>
        <w:t>В качестве важного критерия будут учитываться уже имеющиеся практические результаты и возможность реального использования выводов и предложений проекта.</w:t>
      </w: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jc w:val="center"/>
        <w:rPr>
          <w:sz w:val="28"/>
          <w:szCs w:val="28"/>
        </w:rPr>
      </w:pPr>
      <w:r w:rsidRPr="002B096E">
        <w:rPr>
          <w:sz w:val="28"/>
          <w:szCs w:val="28"/>
        </w:rPr>
        <w:t>10. Награждение участников</w:t>
      </w:r>
    </w:p>
    <w:p w:rsidR="00177691" w:rsidRPr="002B096E" w:rsidRDefault="00177691" w:rsidP="00177691">
      <w:pPr>
        <w:jc w:val="center"/>
        <w:rPr>
          <w:sz w:val="28"/>
          <w:szCs w:val="28"/>
        </w:rPr>
      </w:pPr>
    </w:p>
    <w:p w:rsidR="00177691" w:rsidRPr="002B096E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10.1. Победители и призеры награждаются дипломами (</w:t>
      </w:r>
      <w:r w:rsidRPr="002B096E">
        <w:rPr>
          <w:sz w:val="28"/>
          <w:szCs w:val="28"/>
          <w:lang w:val="tt-RU"/>
        </w:rPr>
        <w:t>в</w:t>
      </w:r>
      <w:r w:rsidRPr="002B096E">
        <w:rPr>
          <w:sz w:val="28"/>
          <w:szCs w:val="28"/>
        </w:rPr>
        <w:t xml:space="preserve"> каждой секции жюри определяет дипломантов 1, 2, 3 степени и лауреата)</w:t>
      </w:r>
      <w:r>
        <w:rPr>
          <w:sz w:val="28"/>
          <w:szCs w:val="28"/>
        </w:rPr>
        <w:t>.</w:t>
      </w:r>
    </w:p>
    <w:p w:rsidR="00177691" w:rsidRDefault="00177691" w:rsidP="00177691">
      <w:pPr>
        <w:ind w:firstLine="709"/>
        <w:jc w:val="both"/>
        <w:rPr>
          <w:sz w:val="28"/>
          <w:szCs w:val="28"/>
        </w:rPr>
      </w:pPr>
      <w:r w:rsidRPr="002B096E">
        <w:rPr>
          <w:sz w:val="28"/>
          <w:szCs w:val="28"/>
        </w:rPr>
        <w:t>10.2. Остальным участникам очного тура выд</w:t>
      </w:r>
      <w:r>
        <w:rPr>
          <w:sz w:val="28"/>
          <w:szCs w:val="28"/>
        </w:rPr>
        <w:t>аются свидетельства участников К</w:t>
      </w:r>
      <w:r w:rsidRPr="002B096E">
        <w:rPr>
          <w:sz w:val="28"/>
          <w:szCs w:val="28"/>
        </w:rPr>
        <w:t>онференции. По почте не рассылаются.</w:t>
      </w: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p w:rsidR="00177691" w:rsidRDefault="00177691" w:rsidP="0017769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751"/>
      </w:tblGrid>
      <w:tr w:rsidR="00177691" w:rsidRPr="00363C88" w:rsidTr="00F85301">
        <w:tc>
          <w:tcPr>
            <w:tcW w:w="5954" w:type="dxa"/>
            <w:shd w:val="clear" w:color="auto" w:fill="auto"/>
          </w:tcPr>
          <w:p w:rsidR="00177691" w:rsidRPr="00363C88" w:rsidRDefault="00177691" w:rsidP="00F853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51" w:type="dxa"/>
            <w:shd w:val="clear" w:color="auto" w:fill="auto"/>
            <w:hideMark/>
          </w:tcPr>
          <w:p w:rsidR="00177691" w:rsidRPr="00363C88" w:rsidRDefault="00177691" w:rsidP="00F85301">
            <w:pPr>
              <w:jc w:val="both"/>
              <w:rPr>
                <w:sz w:val="28"/>
                <w:szCs w:val="28"/>
              </w:rPr>
            </w:pPr>
            <w:r w:rsidRPr="00363C88">
              <w:rPr>
                <w:sz w:val="28"/>
                <w:szCs w:val="28"/>
              </w:rPr>
              <w:t xml:space="preserve">Приложение № 1 </w:t>
            </w:r>
          </w:p>
          <w:p w:rsidR="00177691" w:rsidRPr="00FD4323" w:rsidRDefault="00177691" w:rsidP="00F85301">
            <w:pPr>
              <w:jc w:val="both"/>
              <w:rPr>
                <w:sz w:val="28"/>
                <w:szCs w:val="28"/>
              </w:rPr>
            </w:pPr>
            <w:r w:rsidRPr="00363C88">
              <w:rPr>
                <w:sz w:val="28"/>
                <w:szCs w:val="28"/>
              </w:rPr>
              <w:t>к Положению</w:t>
            </w:r>
            <w:r>
              <w:rPr>
                <w:sz w:val="28"/>
                <w:szCs w:val="28"/>
              </w:rPr>
              <w:t xml:space="preserve"> </w:t>
            </w:r>
            <w:r w:rsidRPr="00363C88">
              <w:rPr>
                <w:sz w:val="28"/>
                <w:szCs w:val="28"/>
              </w:rPr>
              <w:t xml:space="preserve">о </w:t>
            </w:r>
            <w:r w:rsidRPr="00FD4323">
              <w:rPr>
                <w:bCs/>
                <w:sz w:val="28"/>
                <w:szCs w:val="28"/>
              </w:rPr>
              <w:t>проведении</w:t>
            </w:r>
          </w:p>
          <w:p w:rsidR="00177691" w:rsidRPr="001D1303" w:rsidRDefault="00CC0459" w:rsidP="00F85301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CC0459">
              <w:rPr>
                <w:bCs/>
                <w:sz w:val="28"/>
                <w:szCs w:val="28"/>
              </w:rPr>
      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      </w:r>
          </w:p>
        </w:tc>
      </w:tr>
    </w:tbl>
    <w:p w:rsidR="00177691" w:rsidRDefault="00177691" w:rsidP="00177691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 xml:space="preserve">Заявка на участие </w:t>
      </w: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в республиканской научно-практической конференции школьников</w:t>
      </w: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 xml:space="preserve">«От школьного проекта к формированию интеллектуальной элиты </w:t>
      </w: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Республики Татарстан»</w:t>
      </w:r>
    </w:p>
    <w:p w:rsidR="00CC0459" w:rsidRPr="00D64595" w:rsidRDefault="00CC0459" w:rsidP="00CC0459">
      <w:pPr>
        <w:jc w:val="center"/>
        <w:rPr>
          <w:sz w:val="28"/>
          <w:szCs w:val="28"/>
        </w:rPr>
      </w:pPr>
    </w:p>
    <w:p w:rsidR="00CC0459" w:rsidRPr="00D64595" w:rsidRDefault="00CC0459" w:rsidP="00CC0459">
      <w:pPr>
        <w:jc w:val="both"/>
        <w:rPr>
          <w:sz w:val="28"/>
          <w:szCs w:val="28"/>
        </w:rPr>
      </w:pPr>
      <w:r w:rsidRPr="00D64595">
        <w:rPr>
          <w:sz w:val="28"/>
          <w:szCs w:val="28"/>
        </w:rPr>
        <w:t>Наименование учреждения ___________________________________</w:t>
      </w:r>
    </w:p>
    <w:p w:rsidR="00CC0459" w:rsidRPr="00D64595" w:rsidRDefault="00CC0459" w:rsidP="00CC0459">
      <w:pPr>
        <w:jc w:val="both"/>
        <w:rPr>
          <w:sz w:val="28"/>
          <w:szCs w:val="28"/>
        </w:rPr>
      </w:pPr>
      <w:r w:rsidRPr="00D64595">
        <w:rPr>
          <w:sz w:val="28"/>
          <w:szCs w:val="28"/>
        </w:rPr>
        <w:t>Адрес _____________________________________________________</w:t>
      </w:r>
    </w:p>
    <w:p w:rsidR="00CC0459" w:rsidRPr="00D64595" w:rsidRDefault="00CC0459" w:rsidP="00CC0459">
      <w:pPr>
        <w:jc w:val="both"/>
        <w:rPr>
          <w:sz w:val="28"/>
          <w:szCs w:val="28"/>
        </w:rPr>
      </w:pPr>
      <w:r w:rsidRPr="00D64595">
        <w:rPr>
          <w:sz w:val="28"/>
          <w:szCs w:val="28"/>
        </w:rPr>
        <w:t>Телефон ___________________________________________________</w:t>
      </w:r>
    </w:p>
    <w:p w:rsidR="00CC0459" w:rsidRPr="00D64595" w:rsidRDefault="00CC0459" w:rsidP="00CC0459">
      <w:pPr>
        <w:jc w:val="both"/>
        <w:rPr>
          <w:sz w:val="28"/>
          <w:szCs w:val="28"/>
        </w:rPr>
      </w:pPr>
      <w:r w:rsidRPr="00D64595">
        <w:rPr>
          <w:sz w:val="28"/>
          <w:szCs w:val="28"/>
        </w:rPr>
        <w:t>ФИО директора _____________________________________________</w:t>
      </w:r>
    </w:p>
    <w:p w:rsidR="00CC0459" w:rsidRPr="00D64595" w:rsidRDefault="00CC0459" w:rsidP="00CC0459">
      <w:pPr>
        <w:jc w:val="both"/>
        <w:rPr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1128"/>
        <w:gridCol w:w="1514"/>
        <w:gridCol w:w="1852"/>
        <w:gridCol w:w="1545"/>
        <w:gridCol w:w="1729"/>
      </w:tblGrid>
      <w:tr w:rsidR="00CC0459" w:rsidRPr="00BC5E96" w:rsidTr="00CC0459">
        <w:tc>
          <w:tcPr>
            <w:tcW w:w="2290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 xml:space="preserve">Фамилия, имя участника </w:t>
            </w:r>
            <w:r>
              <w:rPr>
                <w:sz w:val="28"/>
                <w:szCs w:val="28"/>
              </w:rPr>
              <w:t>РНПК</w:t>
            </w:r>
          </w:p>
        </w:tc>
        <w:tc>
          <w:tcPr>
            <w:tcW w:w="1128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514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Домашний адрес, телефон</w:t>
            </w:r>
          </w:p>
        </w:tc>
        <w:tc>
          <w:tcPr>
            <w:tcW w:w="1852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 xml:space="preserve">Фамилия, имя, отчество руководителя работы </w:t>
            </w:r>
          </w:p>
        </w:tc>
        <w:tc>
          <w:tcPr>
            <w:tcW w:w="1545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1729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Адрес электронной почты для связи</w:t>
            </w:r>
          </w:p>
        </w:tc>
      </w:tr>
      <w:tr w:rsidR="00CC0459" w:rsidRPr="00BC5E96" w:rsidTr="00CC0459">
        <w:tc>
          <w:tcPr>
            <w:tcW w:w="2290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9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</w:tr>
      <w:tr w:rsidR="00CC0459" w:rsidRPr="00BC5E96" w:rsidTr="00CC0459">
        <w:tc>
          <w:tcPr>
            <w:tcW w:w="2290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9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</w:tr>
      <w:tr w:rsidR="00CC0459" w:rsidRPr="00BC5E96" w:rsidTr="00CC0459">
        <w:tc>
          <w:tcPr>
            <w:tcW w:w="2290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Тема исследования</w:t>
            </w:r>
          </w:p>
        </w:tc>
        <w:tc>
          <w:tcPr>
            <w:tcW w:w="7768" w:type="dxa"/>
            <w:gridSpan w:val="5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</w:tr>
      <w:tr w:rsidR="00CC0459" w:rsidRPr="00BC5E96" w:rsidTr="00CC0459">
        <w:tc>
          <w:tcPr>
            <w:tcW w:w="2290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Наименование секции</w:t>
            </w:r>
          </w:p>
        </w:tc>
        <w:tc>
          <w:tcPr>
            <w:tcW w:w="7768" w:type="dxa"/>
            <w:gridSpan w:val="5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</w:tr>
      <w:tr w:rsidR="00CC0459" w:rsidRPr="00BC5E96" w:rsidTr="00CC0459">
        <w:tc>
          <w:tcPr>
            <w:tcW w:w="2290" w:type="dxa"/>
            <w:vMerge w:val="restart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Необходимое техническое сопровождение (нужное подчеркнуть)</w:t>
            </w:r>
          </w:p>
        </w:tc>
        <w:tc>
          <w:tcPr>
            <w:tcW w:w="1128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9" w:type="dxa"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</w:tr>
      <w:tr w:rsidR="00CC0459" w:rsidRPr="00BC5E96" w:rsidTr="00CC0459">
        <w:tc>
          <w:tcPr>
            <w:tcW w:w="2290" w:type="dxa"/>
            <w:vMerge/>
          </w:tcPr>
          <w:p w:rsidR="00CC0459" w:rsidRPr="00BC5E96" w:rsidRDefault="00CC0459" w:rsidP="00F853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68" w:type="dxa"/>
            <w:gridSpan w:val="5"/>
          </w:tcPr>
          <w:p w:rsidR="00CC0459" w:rsidRPr="00BC5E96" w:rsidRDefault="00CC0459" w:rsidP="00CC0459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медиапроектор</w:t>
            </w:r>
          </w:p>
          <w:p w:rsidR="00CC0459" w:rsidRPr="00BC5E96" w:rsidRDefault="00CC0459" w:rsidP="00CC0459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компьютер</w:t>
            </w:r>
          </w:p>
          <w:p w:rsidR="00CC0459" w:rsidRPr="00BC5E96" w:rsidRDefault="00CC0459" w:rsidP="00CC0459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спец.оборудование</w:t>
            </w:r>
          </w:p>
          <w:p w:rsidR="00CC0459" w:rsidRPr="00BC5E96" w:rsidRDefault="00CC0459" w:rsidP="00CC0459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sz w:val="28"/>
                <w:szCs w:val="28"/>
              </w:rPr>
            </w:pPr>
            <w:r w:rsidRPr="00BC5E96">
              <w:rPr>
                <w:sz w:val="28"/>
                <w:szCs w:val="28"/>
              </w:rPr>
              <w:t>другое</w:t>
            </w:r>
          </w:p>
        </w:tc>
      </w:tr>
    </w:tbl>
    <w:p w:rsidR="00177691" w:rsidRPr="00FD4323" w:rsidRDefault="00177691" w:rsidP="00177691">
      <w:pPr>
        <w:jc w:val="right"/>
        <w:rPr>
          <w:sz w:val="28"/>
          <w:szCs w:val="28"/>
        </w:rPr>
      </w:pPr>
    </w:p>
    <w:p w:rsidR="00177691" w:rsidRPr="00FD4323" w:rsidRDefault="00177691" w:rsidP="00177691">
      <w:pPr>
        <w:jc w:val="right"/>
        <w:rPr>
          <w:sz w:val="28"/>
          <w:szCs w:val="28"/>
        </w:rPr>
      </w:pPr>
    </w:p>
    <w:p w:rsidR="00177691" w:rsidRDefault="00177691" w:rsidP="00177691">
      <w:pPr>
        <w:jc w:val="right"/>
        <w:rPr>
          <w:sz w:val="28"/>
          <w:szCs w:val="28"/>
        </w:rPr>
      </w:pPr>
    </w:p>
    <w:p w:rsidR="00CC0459" w:rsidRDefault="00CC0459" w:rsidP="00177691">
      <w:pPr>
        <w:jc w:val="right"/>
        <w:rPr>
          <w:sz w:val="28"/>
          <w:szCs w:val="28"/>
        </w:rPr>
      </w:pPr>
    </w:p>
    <w:p w:rsidR="00CC0459" w:rsidRDefault="00CC0459" w:rsidP="00177691">
      <w:pPr>
        <w:jc w:val="right"/>
        <w:rPr>
          <w:sz w:val="28"/>
          <w:szCs w:val="28"/>
        </w:rPr>
      </w:pPr>
    </w:p>
    <w:p w:rsidR="00CC0459" w:rsidRDefault="00CC0459" w:rsidP="00177691">
      <w:pPr>
        <w:jc w:val="right"/>
        <w:rPr>
          <w:sz w:val="28"/>
          <w:szCs w:val="28"/>
        </w:rPr>
      </w:pPr>
    </w:p>
    <w:p w:rsidR="00CC0459" w:rsidRDefault="00CC0459" w:rsidP="00177691">
      <w:pPr>
        <w:jc w:val="right"/>
        <w:rPr>
          <w:sz w:val="28"/>
          <w:szCs w:val="28"/>
        </w:rPr>
      </w:pPr>
    </w:p>
    <w:p w:rsidR="00CC0459" w:rsidRDefault="00CC0459" w:rsidP="00177691">
      <w:pPr>
        <w:jc w:val="right"/>
        <w:rPr>
          <w:sz w:val="28"/>
          <w:szCs w:val="28"/>
        </w:rPr>
      </w:pPr>
    </w:p>
    <w:p w:rsidR="00CC0459" w:rsidRDefault="00CC0459" w:rsidP="00177691">
      <w:pPr>
        <w:jc w:val="right"/>
        <w:rPr>
          <w:sz w:val="28"/>
          <w:szCs w:val="28"/>
        </w:rPr>
      </w:pPr>
    </w:p>
    <w:p w:rsidR="00CC0459" w:rsidRPr="00FD4323" w:rsidRDefault="00CC0459" w:rsidP="00177691">
      <w:pPr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751"/>
      </w:tblGrid>
      <w:tr w:rsidR="00177691" w:rsidRPr="00363C88" w:rsidTr="00F85301">
        <w:tc>
          <w:tcPr>
            <w:tcW w:w="5954" w:type="dxa"/>
            <w:shd w:val="clear" w:color="auto" w:fill="auto"/>
          </w:tcPr>
          <w:p w:rsidR="00177691" w:rsidRPr="00363C88" w:rsidRDefault="00177691" w:rsidP="00F853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51" w:type="dxa"/>
            <w:shd w:val="clear" w:color="auto" w:fill="auto"/>
            <w:hideMark/>
          </w:tcPr>
          <w:p w:rsidR="00177691" w:rsidRPr="00363C88" w:rsidRDefault="00177691" w:rsidP="00F85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  <w:r w:rsidRPr="00363C88">
              <w:rPr>
                <w:sz w:val="28"/>
                <w:szCs w:val="28"/>
              </w:rPr>
              <w:t xml:space="preserve"> </w:t>
            </w:r>
          </w:p>
          <w:p w:rsidR="00177691" w:rsidRPr="00FD4323" w:rsidRDefault="00177691" w:rsidP="00F85301">
            <w:pPr>
              <w:jc w:val="both"/>
              <w:rPr>
                <w:sz w:val="28"/>
                <w:szCs w:val="28"/>
              </w:rPr>
            </w:pPr>
            <w:r w:rsidRPr="00363C88">
              <w:rPr>
                <w:sz w:val="28"/>
                <w:szCs w:val="28"/>
              </w:rPr>
              <w:t>к Положению</w:t>
            </w:r>
            <w:r>
              <w:rPr>
                <w:sz w:val="28"/>
                <w:szCs w:val="28"/>
              </w:rPr>
              <w:t xml:space="preserve"> </w:t>
            </w:r>
            <w:r w:rsidRPr="00363C88">
              <w:rPr>
                <w:sz w:val="28"/>
                <w:szCs w:val="28"/>
              </w:rPr>
              <w:t xml:space="preserve">о </w:t>
            </w:r>
            <w:r w:rsidRPr="00FD4323">
              <w:rPr>
                <w:bCs/>
                <w:sz w:val="28"/>
                <w:szCs w:val="28"/>
              </w:rPr>
              <w:t>проведении</w:t>
            </w:r>
          </w:p>
          <w:p w:rsidR="00177691" w:rsidRPr="001D1303" w:rsidRDefault="00CC0459" w:rsidP="00F85301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CC0459">
              <w:rPr>
                <w:bCs/>
                <w:sz w:val="28"/>
                <w:szCs w:val="28"/>
              </w:rPr>
      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      </w:r>
          </w:p>
        </w:tc>
      </w:tr>
    </w:tbl>
    <w:p w:rsidR="00177691" w:rsidRPr="00FD4323" w:rsidRDefault="00177691" w:rsidP="00177691">
      <w:pPr>
        <w:jc w:val="right"/>
        <w:rPr>
          <w:sz w:val="28"/>
          <w:szCs w:val="28"/>
        </w:rPr>
      </w:pPr>
    </w:p>
    <w:p w:rsidR="00177691" w:rsidRPr="000B2FDF" w:rsidRDefault="00177691" w:rsidP="00177691">
      <w:pPr>
        <w:ind w:firstLine="709"/>
        <w:jc w:val="center"/>
        <w:rPr>
          <w:sz w:val="28"/>
          <w:szCs w:val="28"/>
        </w:rPr>
      </w:pPr>
      <w:r w:rsidRPr="000B2FDF">
        <w:rPr>
          <w:sz w:val="28"/>
          <w:szCs w:val="28"/>
        </w:rPr>
        <w:t>Требования к оформлению тезисов методической разработки</w:t>
      </w:r>
    </w:p>
    <w:p w:rsidR="00177691" w:rsidRPr="000B2FDF" w:rsidRDefault="00177691" w:rsidP="00177691">
      <w:pPr>
        <w:ind w:firstLine="709"/>
        <w:jc w:val="center"/>
        <w:rPr>
          <w:sz w:val="28"/>
          <w:szCs w:val="28"/>
        </w:rPr>
      </w:pPr>
    </w:p>
    <w:p w:rsidR="00CC0459" w:rsidRPr="00CC0459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 xml:space="preserve">Текст исследовательской работы должен быть напечатан на компьютере шрифтом 12 пунктов на одной стороне стандартного листа белой бумаги через 1,5 интервала. Исследовательская работа должна быть помещена в папку-скоросшиватель с прозрачным верхним листком. </w:t>
      </w:r>
    </w:p>
    <w:p w:rsidR="00CC0459" w:rsidRPr="00CC0459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>Работа должна быть построена по определенной структуре: титульный лист, оглавление, введение, основная часть, заключение, список использованной литературы, приложения.</w:t>
      </w:r>
    </w:p>
    <w:p w:rsidR="00CC0459" w:rsidRPr="00CC0459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>Введение. Обосновываются в краткой форме актуальность выбранной темы, цель и содержание поставленных задач, формулируются объект и предмет исследования, указывается избранный метод исследования, сообщается, в чем заключается теоретическая значимость и прикладная ценность полученных результатов.</w:t>
      </w:r>
    </w:p>
    <w:p w:rsidR="00CC0459" w:rsidRPr="00CC0459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>Основная часть. Подробно рассматривается методика, техника исследования и обобщаются результаты. Содержание глав основной части должно точно соответствовать теме исследовательской работы и полностью ее раскрывать.</w:t>
      </w:r>
    </w:p>
    <w:p w:rsidR="00CC0459" w:rsidRPr="00CC0459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 xml:space="preserve">Заключение. Обобщенная итоговая оценка проделанной работы. </w:t>
      </w:r>
    </w:p>
    <w:p w:rsidR="00CC0459" w:rsidRPr="00CC0459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 xml:space="preserve">Список использованной литературы. В тексте могут быть ссылки на научные источники </w:t>
      </w:r>
    </w:p>
    <w:p w:rsidR="00177691" w:rsidRPr="000B2FDF" w:rsidRDefault="00CC0459" w:rsidP="00CC0459">
      <w:pPr>
        <w:pStyle w:val="a3"/>
        <w:ind w:left="0" w:firstLine="709"/>
        <w:jc w:val="both"/>
        <w:rPr>
          <w:sz w:val="28"/>
          <w:szCs w:val="28"/>
        </w:rPr>
      </w:pPr>
      <w:r w:rsidRPr="00CC0459">
        <w:rPr>
          <w:sz w:val="28"/>
          <w:szCs w:val="28"/>
        </w:rPr>
        <w:t>Приложение. Вспомогательные или дополнительные материалы: таблицы, графики, рисунки и т.д.</w:t>
      </w:r>
    </w:p>
    <w:p w:rsidR="00177691" w:rsidRPr="00FD4323" w:rsidRDefault="00177691" w:rsidP="00177691">
      <w:pPr>
        <w:pStyle w:val="a3"/>
        <w:ind w:left="0" w:firstLine="709"/>
        <w:jc w:val="both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 w:firstLine="709"/>
        <w:jc w:val="both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Pr="00FD4323" w:rsidRDefault="00177691" w:rsidP="00177691">
      <w:pPr>
        <w:pStyle w:val="a3"/>
        <w:ind w:left="0"/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751"/>
      </w:tblGrid>
      <w:tr w:rsidR="00177691" w:rsidRPr="00363C88" w:rsidTr="00F85301">
        <w:tc>
          <w:tcPr>
            <w:tcW w:w="5954" w:type="dxa"/>
            <w:shd w:val="clear" w:color="auto" w:fill="auto"/>
          </w:tcPr>
          <w:p w:rsidR="00177691" w:rsidRPr="00363C88" w:rsidRDefault="00177691" w:rsidP="00F853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51" w:type="dxa"/>
            <w:shd w:val="clear" w:color="auto" w:fill="auto"/>
            <w:hideMark/>
          </w:tcPr>
          <w:p w:rsidR="00177691" w:rsidRPr="00363C88" w:rsidRDefault="00177691" w:rsidP="00F85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  <w:r w:rsidRPr="00363C88">
              <w:rPr>
                <w:sz w:val="28"/>
                <w:szCs w:val="28"/>
              </w:rPr>
              <w:t xml:space="preserve"> </w:t>
            </w:r>
          </w:p>
          <w:p w:rsidR="00177691" w:rsidRPr="00FD4323" w:rsidRDefault="00177691" w:rsidP="00F85301">
            <w:pPr>
              <w:jc w:val="both"/>
              <w:rPr>
                <w:sz w:val="28"/>
                <w:szCs w:val="28"/>
              </w:rPr>
            </w:pPr>
            <w:r w:rsidRPr="00363C88">
              <w:rPr>
                <w:sz w:val="28"/>
                <w:szCs w:val="28"/>
              </w:rPr>
              <w:t>к Положению</w:t>
            </w:r>
            <w:r>
              <w:rPr>
                <w:sz w:val="28"/>
                <w:szCs w:val="28"/>
              </w:rPr>
              <w:t xml:space="preserve"> </w:t>
            </w:r>
            <w:r w:rsidRPr="00363C88">
              <w:rPr>
                <w:sz w:val="28"/>
                <w:szCs w:val="28"/>
              </w:rPr>
              <w:t xml:space="preserve">о </w:t>
            </w:r>
            <w:r w:rsidRPr="00FD4323">
              <w:rPr>
                <w:bCs/>
                <w:sz w:val="28"/>
                <w:szCs w:val="28"/>
              </w:rPr>
              <w:t>проведении</w:t>
            </w:r>
          </w:p>
          <w:p w:rsidR="00177691" w:rsidRPr="001D1303" w:rsidRDefault="00CC0459" w:rsidP="00F85301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CC0459">
              <w:rPr>
                <w:bCs/>
                <w:sz w:val="28"/>
                <w:szCs w:val="28"/>
              </w:rPr>
      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      </w:r>
          </w:p>
        </w:tc>
      </w:tr>
    </w:tbl>
    <w:p w:rsidR="00CC0459" w:rsidRDefault="00CC0459" w:rsidP="00CC0459">
      <w:pPr>
        <w:jc w:val="center"/>
        <w:rPr>
          <w:b/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Оформление титульного листа</w:t>
      </w:r>
    </w:p>
    <w:p w:rsidR="00CC0459" w:rsidRPr="00CC0459" w:rsidRDefault="00CC0459" w:rsidP="00CC0459">
      <w:pPr>
        <w:jc w:val="both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CC0459">
        <w:rPr>
          <w:sz w:val="28"/>
          <w:szCs w:val="28"/>
        </w:rPr>
        <w:t>еспубликанская научно-практическая конференция школьников</w:t>
      </w: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«От школьного проекта к формированию интеллектуальной элиты Р</w:t>
      </w:r>
      <w:r>
        <w:rPr>
          <w:sz w:val="28"/>
          <w:szCs w:val="28"/>
        </w:rPr>
        <w:t xml:space="preserve">еспублики </w:t>
      </w:r>
      <w:r w:rsidRPr="00CC0459">
        <w:rPr>
          <w:sz w:val="28"/>
          <w:szCs w:val="28"/>
        </w:rPr>
        <w:t>Т»</w:t>
      </w: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Секция:</w:t>
      </w: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Тема</w:t>
      </w: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  <w:r w:rsidRPr="00CC0459">
        <w:rPr>
          <w:sz w:val="28"/>
          <w:szCs w:val="28"/>
        </w:rPr>
        <w:t>ФИО, ученик _ класса</w:t>
      </w:r>
    </w:p>
    <w:p w:rsidR="00CC0459" w:rsidRPr="00CC0459" w:rsidRDefault="00CC0459" w:rsidP="00CC0459">
      <w:pPr>
        <w:jc w:val="right"/>
        <w:rPr>
          <w:sz w:val="28"/>
          <w:szCs w:val="28"/>
        </w:rPr>
      </w:pPr>
      <w:r w:rsidRPr="00CC0459">
        <w:rPr>
          <w:sz w:val="28"/>
          <w:szCs w:val="28"/>
        </w:rPr>
        <w:t>школа, район (город)</w:t>
      </w:r>
    </w:p>
    <w:p w:rsidR="00CC0459" w:rsidRPr="00CC0459" w:rsidRDefault="00CC0459" w:rsidP="00CC0459">
      <w:pPr>
        <w:jc w:val="right"/>
        <w:rPr>
          <w:sz w:val="28"/>
          <w:szCs w:val="28"/>
        </w:rPr>
      </w:pPr>
      <w:r w:rsidRPr="00CC0459">
        <w:rPr>
          <w:sz w:val="28"/>
          <w:szCs w:val="28"/>
        </w:rPr>
        <w:t>Научный руководитель:</w:t>
      </w:r>
    </w:p>
    <w:p w:rsidR="00CC0459" w:rsidRPr="00CC0459" w:rsidRDefault="00CC0459" w:rsidP="00CC0459">
      <w:pPr>
        <w:jc w:val="right"/>
        <w:rPr>
          <w:sz w:val="28"/>
          <w:szCs w:val="28"/>
        </w:rPr>
      </w:pPr>
      <w:r w:rsidRPr="00CC0459">
        <w:rPr>
          <w:sz w:val="28"/>
          <w:szCs w:val="28"/>
        </w:rPr>
        <w:t>учитель (предмет)</w:t>
      </w:r>
    </w:p>
    <w:p w:rsidR="00CC0459" w:rsidRPr="00CC0459" w:rsidRDefault="00CC0459" w:rsidP="00CC0459">
      <w:pPr>
        <w:jc w:val="right"/>
        <w:rPr>
          <w:sz w:val="28"/>
          <w:szCs w:val="28"/>
        </w:rPr>
      </w:pPr>
      <w:r w:rsidRPr="00CC0459">
        <w:rPr>
          <w:sz w:val="28"/>
          <w:szCs w:val="28"/>
        </w:rPr>
        <w:t>Ф.И.О.</w:t>
      </w: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right"/>
        <w:rPr>
          <w:sz w:val="28"/>
          <w:szCs w:val="28"/>
        </w:rPr>
      </w:pPr>
    </w:p>
    <w:p w:rsidR="00CC0459" w:rsidRPr="00CC0459" w:rsidRDefault="00CC0459" w:rsidP="00CC0459">
      <w:pPr>
        <w:jc w:val="center"/>
        <w:rPr>
          <w:sz w:val="28"/>
          <w:szCs w:val="28"/>
        </w:rPr>
      </w:pPr>
      <w:r w:rsidRPr="00CC0459">
        <w:rPr>
          <w:sz w:val="28"/>
          <w:szCs w:val="28"/>
        </w:rPr>
        <w:t>Буинск 20</w:t>
      </w:r>
      <w:r w:rsidRPr="00CC0459">
        <w:rPr>
          <w:sz w:val="28"/>
          <w:szCs w:val="28"/>
          <w:lang w:val="en-US"/>
        </w:rPr>
        <w:t>24</w:t>
      </w:r>
      <w:r w:rsidRPr="00CC0459">
        <w:rPr>
          <w:sz w:val="28"/>
          <w:szCs w:val="28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751"/>
      </w:tblGrid>
      <w:tr w:rsidR="004B3546" w:rsidRPr="00363C88" w:rsidTr="00F85301">
        <w:tc>
          <w:tcPr>
            <w:tcW w:w="5954" w:type="dxa"/>
            <w:shd w:val="clear" w:color="auto" w:fill="auto"/>
          </w:tcPr>
          <w:p w:rsidR="004B3546" w:rsidRPr="00363C88" w:rsidRDefault="004B3546" w:rsidP="00F853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51" w:type="dxa"/>
            <w:shd w:val="clear" w:color="auto" w:fill="auto"/>
            <w:hideMark/>
          </w:tcPr>
          <w:p w:rsidR="004B3546" w:rsidRPr="00363C88" w:rsidRDefault="004B3546" w:rsidP="00F85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  <w:r w:rsidRPr="00363C88">
              <w:rPr>
                <w:sz w:val="28"/>
                <w:szCs w:val="28"/>
              </w:rPr>
              <w:t xml:space="preserve"> </w:t>
            </w:r>
          </w:p>
          <w:p w:rsidR="004B3546" w:rsidRPr="00FD4323" w:rsidRDefault="004B3546" w:rsidP="00F85301">
            <w:pPr>
              <w:jc w:val="both"/>
              <w:rPr>
                <w:sz w:val="28"/>
                <w:szCs w:val="28"/>
              </w:rPr>
            </w:pPr>
            <w:r w:rsidRPr="00363C88">
              <w:rPr>
                <w:sz w:val="28"/>
                <w:szCs w:val="28"/>
              </w:rPr>
              <w:t>к Положению</w:t>
            </w:r>
            <w:r>
              <w:rPr>
                <w:sz w:val="28"/>
                <w:szCs w:val="28"/>
              </w:rPr>
              <w:t xml:space="preserve"> </w:t>
            </w:r>
            <w:r w:rsidRPr="00363C88">
              <w:rPr>
                <w:sz w:val="28"/>
                <w:szCs w:val="28"/>
              </w:rPr>
              <w:t xml:space="preserve">о </w:t>
            </w:r>
            <w:r w:rsidRPr="00FD4323">
              <w:rPr>
                <w:bCs/>
                <w:sz w:val="28"/>
                <w:szCs w:val="28"/>
              </w:rPr>
              <w:t>проведении</w:t>
            </w:r>
          </w:p>
          <w:p w:rsidR="004B3546" w:rsidRPr="001D1303" w:rsidRDefault="004B3546" w:rsidP="00F85301">
            <w:pPr>
              <w:autoSpaceDN w:val="0"/>
              <w:jc w:val="both"/>
              <w:rPr>
                <w:bCs/>
                <w:sz w:val="28"/>
                <w:szCs w:val="28"/>
              </w:rPr>
            </w:pPr>
            <w:r w:rsidRPr="00CC0459">
              <w:rPr>
                <w:bCs/>
                <w:sz w:val="28"/>
                <w:szCs w:val="28"/>
              </w:rPr>
      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      </w:r>
          </w:p>
        </w:tc>
      </w:tr>
    </w:tbl>
    <w:p w:rsidR="004B3546" w:rsidRPr="00432F94" w:rsidRDefault="004B3546" w:rsidP="004B3546"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  </w:t>
      </w:r>
      <w:r w:rsidRPr="00432F94"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>н</w:t>
      </w:r>
      <w:r w:rsidRPr="00432F94">
        <w:rPr>
          <w:b/>
          <w:szCs w:val="28"/>
        </w:rPr>
        <w:t>есовершеннолетних)</w:t>
      </w:r>
    </w:p>
    <w:p w:rsidR="004B3546" w:rsidRPr="00DA2B12" w:rsidRDefault="004B3546" w:rsidP="004B3546">
      <w:pPr>
        <w:ind w:left="4956"/>
      </w:pPr>
    </w:p>
    <w:p w:rsidR="004B3546" w:rsidRPr="00DF234B" w:rsidRDefault="004B3546" w:rsidP="004B3546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DF234B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4B3546" w:rsidRPr="00DF234B" w:rsidRDefault="004B3546" w:rsidP="004B354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4B3546" w:rsidRPr="00DF234B" w:rsidRDefault="004B3546" w:rsidP="004B354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4B3546" w:rsidRPr="00DF234B" w:rsidRDefault="004B3546" w:rsidP="004B3546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DF234B">
        <w:rPr>
          <w:rFonts w:ascii="Times New Roman CYR" w:hAnsi="Times New Roman CYR" w:cs="Times New Roman CYR"/>
          <w:sz w:val="28"/>
          <w:szCs w:val="28"/>
        </w:rPr>
        <w:t>_____________________________________________________________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</w:t>
      </w:r>
      <w:r w:rsidRPr="00DF234B">
        <w:rPr>
          <w:rFonts w:ascii="Times New Roman CYR" w:hAnsi="Times New Roman CYR" w:cs="Times New Roman CYR"/>
          <w:sz w:val="20"/>
          <w:szCs w:val="20"/>
        </w:rPr>
        <w:t>(</w:t>
      </w:r>
      <w:r w:rsidRPr="00DF234B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4B3546" w:rsidRPr="00DF234B" w:rsidRDefault="004B3546" w:rsidP="004B3546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4B3546" w:rsidRPr="00DF234B" w:rsidRDefault="004B3546" w:rsidP="004B3546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</w:t>
      </w:r>
    </w:p>
    <w:p w:rsidR="004B3546" w:rsidRPr="00DF234B" w:rsidRDefault="004B3546" w:rsidP="004B354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DF234B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B3546" w:rsidRPr="00394130" w:rsidRDefault="004B3546" w:rsidP="004B3546">
      <w:pPr>
        <w:ind w:left="4820"/>
      </w:pPr>
      <w:r w:rsidRPr="00DF234B">
        <w:rPr>
          <w:sz w:val="26"/>
          <w:szCs w:val="26"/>
        </w:rPr>
        <w:t>номер телефона, адрес электронной почты или почтовый адрес:</w:t>
      </w:r>
      <w:r w:rsidRPr="00DA2B12">
        <w:t xml:space="preserve"> __________________________________________________________________</w:t>
      </w:r>
      <w:r>
        <w:t>______________________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546" w:rsidRPr="00FD3EBA" w:rsidRDefault="004B3546" w:rsidP="004B3546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D3EBA">
        <w:rPr>
          <w:b/>
          <w:sz w:val="28"/>
          <w:szCs w:val="28"/>
        </w:rPr>
        <w:t>Согласие на обработку персональных данных</w: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F91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D3EBA">
        <w:rPr>
          <w:sz w:val="28"/>
          <w:szCs w:val="28"/>
        </w:rPr>
        <w:t>Я,</w: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55130" id="Прямая со стрелкой 64" o:spid="_x0000_s1026" type="#_x0000_t32" style="position:absolute;margin-left:.8pt;margin-top:16.25pt;width:485.4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03834" id="Прямая со стрелкой 63" o:spid="_x0000_s1026" type="#_x0000_t32" style="position:absolute;margin-left:.2pt;margin-top:15.05pt;width:498.6pt;height:1.2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F6A50" id="Прямая со стрелкой 62" o:spid="_x0000_s1026" type="#_x0000_t32" style="position:absolute;margin-left:1.4pt;margin-top:.65pt;width:495.6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2E104A">
        <w:rPr>
          <w:sz w:val="28"/>
          <w:szCs w:val="28"/>
        </w:rPr>
        <w:t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 w:rsidRPr="00FD3EBA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4B3546" w:rsidRPr="00FD3EBA" w:rsidRDefault="004B3546" w:rsidP="004B3546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0914C" id="Прямая со стрелкой 61" o:spid="_x0000_s1026" type="#_x0000_t32" style="position:absolute;margin-left:.8pt;margin-top:14.9pt;width:495.6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B3546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04A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 w:rsidRPr="004B3546">
        <w:rPr>
          <w:sz w:val="28"/>
          <w:szCs w:val="28"/>
        </w:rPr>
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</w:r>
      <w:r>
        <w:rPr>
          <w:sz w:val="28"/>
          <w:szCs w:val="28"/>
        </w:rPr>
        <w:t>.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обрабатываемых персональных данных: </w:t>
      </w:r>
    </w:p>
    <w:p w:rsidR="004B3546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</w:t>
      </w:r>
      <w:r>
        <w:rPr>
          <w:sz w:val="28"/>
          <w:szCs w:val="28"/>
        </w:rPr>
        <w:lastRenderedPageBreak/>
        <w:t xml:space="preserve">личность, место жительства, </w:t>
      </w:r>
      <w:r w:rsidRPr="00FD3EBA">
        <w:rPr>
          <w:sz w:val="28"/>
          <w:szCs w:val="28"/>
        </w:rPr>
        <w:t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3546" w:rsidRPr="00FD3EBA" w:rsidRDefault="004B3546" w:rsidP="004B35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7C8CC" id="Прямая со стрелкой 57" o:spid="_x0000_s1026" type="#_x0000_t32" style="position:absolute;margin-left:302pt;margin-top:13.75pt;width:65.4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BC071" id="Прямая со стрелкой 56" o:spid="_x0000_s1026" type="#_x0000_t32" style="position:absolute;margin-left:198.2pt;margin-top:14.95pt;width:65.4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93048" id="Прямая со стрелкой 55" o:spid="_x0000_s1026" type="#_x0000_t32" style="position:absolute;margin-left:37.4pt;margin-top:14.95pt;width:13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(ФИО. (последнее – при наличии)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(подпись)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(дата)</w:t>
      </w:r>
    </w:p>
    <w:p w:rsidR="004B3546" w:rsidRPr="00FD3EBA" w:rsidRDefault="004B3546" w:rsidP="004B3546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родителя (законного представителя)</w:t>
      </w:r>
    </w:p>
    <w:p w:rsidR="004B3546" w:rsidRDefault="004B3546" w:rsidP="004B3546">
      <w:pPr>
        <w:rPr>
          <w:sz w:val="28"/>
        </w:rPr>
      </w:pPr>
    </w:p>
    <w:p w:rsidR="00177691" w:rsidRPr="00CC0459" w:rsidRDefault="004B3546" w:rsidP="004B3546">
      <w:pPr>
        <w:rPr>
          <w:szCs w:val="28"/>
        </w:rPr>
      </w:pPr>
      <w:r>
        <w:rPr>
          <w:sz w:val="28"/>
        </w:rPr>
        <w:br w:type="page"/>
      </w:r>
    </w:p>
    <w:p w:rsidR="004B3546" w:rsidRPr="00432F94" w:rsidRDefault="004B3546" w:rsidP="004B3546">
      <w:pPr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      </w:t>
      </w:r>
      <w:r w:rsidRPr="00432F94"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>не</w:t>
      </w:r>
      <w:r w:rsidRPr="00432F94">
        <w:rPr>
          <w:b/>
          <w:szCs w:val="28"/>
        </w:rPr>
        <w:t>совершеннолетних)</w:t>
      </w:r>
    </w:p>
    <w:p w:rsidR="004B3546" w:rsidRPr="00DA2B12" w:rsidRDefault="004B3546" w:rsidP="004B3546">
      <w:pPr>
        <w:ind w:left="4956"/>
      </w:pPr>
    </w:p>
    <w:p w:rsidR="004B3546" w:rsidRPr="001420AA" w:rsidRDefault="004B3546" w:rsidP="004B3546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1420AA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4B3546" w:rsidRPr="001420AA" w:rsidRDefault="004B3546" w:rsidP="004B354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4B3546" w:rsidRPr="001420AA" w:rsidRDefault="004B3546" w:rsidP="004B354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4B3546" w:rsidRPr="001420AA" w:rsidRDefault="004B3546" w:rsidP="004B3546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1420AA">
        <w:rPr>
          <w:rFonts w:ascii="Times New Roman CYR" w:hAnsi="Times New Roman CYR" w:cs="Times New Roman CYR"/>
          <w:sz w:val="20"/>
          <w:szCs w:val="20"/>
        </w:rPr>
        <w:t>(</w:t>
      </w:r>
      <w:r w:rsidRPr="001420AA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4B3546" w:rsidRPr="001420AA" w:rsidRDefault="004B3546" w:rsidP="004B3546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  <w:r w:rsidRPr="001420AA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4B3546" w:rsidRPr="001420AA" w:rsidRDefault="004B3546" w:rsidP="004B3546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</w:p>
    <w:p w:rsidR="004B3546" w:rsidRPr="001420AA" w:rsidRDefault="004B3546" w:rsidP="004B3546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1420AA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B3546" w:rsidRPr="001420AA" w:rsidRDefault="004B3546" w:rsidP="004B3546">
      <w:pPr>
        <w:ind w:left="4820"/>
      </w:pPr>
      <w:r w:rsidRPr="001420AA">
        <w:rPr>
          <w:sz w:val="26"/>
          <w:szCs w:val="26"/>
        </w:rPr>
        <w:t>номер телефона, адрес электронной почты или почтовый адрес:</w:t>
      </w:r>
      <w:r w:rsidRPr="001420AA">
        <w:t xml:space="preserve"> ___________________________________________________________</w:t>
      </w:r>
      <w:r>
        <w:t>_____________________________</w:t>
      </w:r>
    </w:p>
    <w:p w:rsidR="004B3546" w:rsidRDefault="004B3546" w:rsidP="004B3546">
      <w:pPr>
        <w:ind w:left="4956"/>
      </w:pPr>
    </w:p>
    <w:p w:rsidR="004B3546" w:rsidRPr="00754B50" w:rsidRDefault="004B3546" w:rsidP="004B3546">
      <w:pPr>
        <w:jc w:val="both"/>
        <w:rPr>
          <w:sz w:val="28"/>
          <w:szCs w:val="28"/>
        </w:rPr>
      </w:pPr>
    </w:p>
    <w:p w:rsidR="004B3546" w:rsidRPr="00754B50" w:rsidRDefault="004B3546" w:rsidP="004B3546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Согласие на обработку персональных данных,</w:t>
      </w:r>
    </w:p>
    <w:p w:rsidR="004B3546" w:rsidRPr="00754B50" w:rsidRDefault="004B3546" w:rsidP="004B3546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разрешённых для распространения</w:t>
      </w:r>
    </w:p>
    <w:p w:rsidR="004B3546" w:rsidRPr="00754B50" w:rsidRDefault="004B3546" w:rsidP="004B3546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3040" id="Прямая со стрелкой 33" o:spid="_x0000_s1026" type="#_x0000_t32" style="position:absolute;margin-left:50pt;margin-top:12.15pt;width:6in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4B3546" w:rsidRPr="00754B50" w:rsidRDefault="004B3546" w:rsidP="004B3546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B3546" w:rsidRPr="00754B50" w:rsidRDefault="004B3546" w:rsidP="004B3546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D3FCB" id="Прямая со стрелкой 32" o:spid="_x0000_s1026" type="#_x0000_t32" style="position:absolute;margin-left:36.8pt;margin-top:16.25pt;width:451.2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4B3546" w:rsidRPr="00754B50" w:rsidRDefault="004B3546" w:rsidP="004B3546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B3546" w:rsidRDefault="004B3546" w:rsidP="004B3546">
      <w:pPr>
        <w:ind w:firstLine="567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1420AA"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4B3546" w:rsidRPr="00754B50" w:rsidRDefault="004B3546" w:rsidP="004B354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4B3546" w:rsidRPr="00754B50" w:rsidRDefault="004B3546" w:rsidP="004B3546">
      <w:pPr>
        <w:ind w:firstLine="709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B3546" w:rsidRPr="004D4794" w:rsidRDefault="004B3546" w:rsidP="004B3546">
      <w:pPr>
        <w:ind w:firstLine="567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 w:rsidRPr="004B3546">
        <w:rPr>
          <w:sz w:val="28"/>
          <w:szCs w:val="28"/>
        </w:rPr>
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</w:r>
      <w:r w:rsidRPr="004D4794">
        <w:rPr>
          <w:sz w:val="28"/>
          <w:szCs w:val="28"/>
        </w:rPr>
        <w:t>.</w:t>
      </w:r>
    </w:p>
    <w:p w:rsidR="004B3546" w:rsidRPr="001420AA" w:rsidRDefault="004B3546" w:rsidP="004B3546">
      <w:pPr>
        <w:ind w:firstLine="567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Перечень обрабатываемых персональных данных: </w:t>
      </w:r>
    </w:p>
    <w:p w:rsidR="004B3546" w:rsidRDefault="004B3546" w:rsidP="004B3546">
      <w:pPr>
        <w:ind w:firstLine="709"/>
        <w:jc w:val="both"/>
        <w:rPr>
          <w:sz w:val="28"/>
          <w:szCs w:val="28"/>
        </w:rPr>
      </w:pPr>
      <w:r w:rsidRPr="001420AA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>ектронной почты, место обучения;</w:t>
      </w:r>
    </w:p>
    <w:p w:rsidR="004B3546" w:rsidRDefault="004B3546" w:rsidP="004B35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4B3546" w:rsidRPr="00754B50" w:rsidRDefault="004B3546" w:rsidP="004B3546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B3546" w:rsidRPr="00754B50" w:rsidRDefault="004B3546" w:rsidP="004B3546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B3546" w:rsidRPr="00754B50" w:rsidRDefault="004B3546" w:rsidP="004B3546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B3546" w:rsidRPr="00754B50" w:rsidRDefault="004B3546" w:rsidP="004B3546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5C741" id="Прямая со стрелкой 25" o:spid="_x0000_s1026" type="#_x0000_t32" style="position:absolute;margin-left:258.2pt;margin-top:60.8pt;width:232.8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754B5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>ъекта персональных данных):</w:t>
      </w:r>
    </w:p>
    <w:p w:rsidR="004B3546" w:rsidRPr="00754B50" w:rsidRDefault="004B3546" w:rsidP="004B3546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52571" id="Прямая со стрелкой 24" o:spid="_x0000_s1026" type="#_x0000_t32" style="position:absolute;margin-left:351.2pt;margin-top:94.85pt;width:150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754B50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>убъекта персональных данных)</w:t>
      </w:r>
    </w:p>
    <w:p w:rsidR="004B3546" w:rsidRDefault="004B3546" w:rsidP="004B3546">
      <w:pPr>
        <w:rPr>
          <w:sz w:val="28"/>
          <w:szCs w:val="16"/>
        </w:rPr>
      </w:pPr>
    </w:p>
    <w:p w:rsidR="004B3546" w:rsidRPr="00B4227B" w:rsidRDefault="004B3546" w:rsidP="004B3546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CDACB" id="Прямая со стрелкой 23" o:spid="_x0000_s1026" type="#_x0000_t32" style="position:absolute;margin-left:238.4pt;margin-top:16.25pt;width:55.2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16A1E" id="Прямая со стрелкой 22" o:spid="_x0000_s1026" type="#_x0000_t32" style="position:absolute;margin-left:164.6pt;margin-top:16.25pt;width:55.2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AC76C" id="Прямая со стрелкой 21" o:spid="_x0000_s1026" type="#_x0000_t32" style="position:absolute;margin-left:.8pt;margin-top:16.25pt;width:118.8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B3546" w:rsidRPr="00754B50" w:rsidRDefault="004B3546" w:rsidP="004B3546">
      <w:pPr>
        <w:rPr>
          <w:b/>
          <w:sz w:val="16"/>
          <w:szCs w:val="16"/>
        </w:rPr>
      </w:pPr>
      <w:r w:rsidRPr="00754B50"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754B50">
        <w:rPr>
          <w:sz w:val="16"/>
          <w:szCs w:val="16"/>
        </w:rPr>
        <w:t>(дата)</w:t>
      </w:r>
    </w:p>
    <w:p w:rsidR="004B3546" w:rsidRDefault="004B3546" w:rsidP="004B3546">
      <w:pPr>
        <w:rPr>
          <w:sz w:val="16"/>
          <w:szCs w:val="16"/>
        </w:rPr>
      </w:pPr>
      <w:r w:rsidRPr="00754B50">
        <w:rPr>
          <w:sz w:val="16"/>
          <w:szCs w:val="16"/>
        </w:rPr>
        <w:t xml:space="preserve">родителя (законного представителя </w:t>
      </w:r>
    </w:p>
    <w:p w:rsidR="004B3546" w:rsidRPr="00754B50" w:rsidRDefault="004B3546" w:rsidP="004B3546">
      <w:pPr>
        <w:rPr>
          <w:sz w:val="16"/>
          <w:szCs w:val="16"/>
        </w:rPr>
      </w:pPr>
      <w:r w:rsidRPr="00754B50">
        <w:rPr>
          <w:sz w:val="16"/>
          <w:szCs w:val="16"/>
        </w:rPr>
        <w:t>субъекта персональных данных)</w:t>
      </w:r>
    </w:p>
    <w:p w:rsidR="00CC0459" w:rsidRPr="00CC0459" w:rsidRDefault="00CC0459" w:rsidP="00177691">
      <w:pPr>
        <w:rPr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CC0459" w:rsidRDefault="00CC0459" w:rsidP="00177691">
      <w:pPr>
        <w:rPr>
          <w:b/>
          <w:szCs w:val="28"/>
        </w:rPr>
      </w:pPr>
    </w:p>
    <w:p w:rsidR="00177691" w:rsidRPr="005736F3" w:rsidRDefault="00177691" w:rsidP="00177691">
      <w:pPr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177691" w:rsidRPr="005736F3" w:rsidRDefault="00177691" w:rsidP="00177691">
      <w:pPr>
        <w:ind w:left="4956"/>
      </w:pPr>
    </w:p>
    <w:p w:rsidR="00177691" w:rsidRPr="005736F3" w:rsidRDefault="00177691" w:rsidP="00177691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5736F3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5736F3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177691" w:rsidRPr="005736F3" w:rsidRDefault="00177691" w:rsidP="00177691">
      <w:pPr>
        <w:ind w:left="4820"/>
      </w:pPr>
      <w:r w:rsidRPr="005736F3">
        <w:t>________________________________________________________________________________________</w:t>
      </w:r>
    </w:p>
    <w:p w:rsidR="00177691" w:rsidRPr="005736F3" w:rsidRDefault="00177691" w:rsidP="00177691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</w:t>
      </w:r>
    </w:p>
    <w:p w:rsidR="00177691" w:rsidRPr="005736F3" w:rsidRDefault="00177691" w:rsidP="00177691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D4C75" id="Прямая со стрелкой 4" o:spid="_x0000_s1026" type="#_x0000_t32" style="position:absolute;margin-left:24.2pt;margin-top:13.35pt;width:463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NLD&#10;2EB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>Я,</w:t>
      </w:r>
    </w:p>
    <w:p w:rsidR="00177691" w:rsidRPr="005736F3" w:rsidRDefault="00177691" w:rsidP="00177691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77691" w:rsidRPr="005736F3" w:rsidRDefault="00177691" w:rsidP="00177691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0A035" id="Прямая со стрелкой 1" o:spid="_x0000_s1026" type="#_x0000_t32" style="position:absolute;margin-left:.8pt;margin-top:16.25pt;width:485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FhHNiJ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177691" w:rsidRPr="005736F3" w:rsidRDefault="00177691" w:rsidP="00177691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177691" w:rsidRPr="005736F3" w:rsidRDefault="00177691" w:rsidP="00177691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7691" w:rsidRPr="005736F3" w:rsidRDefault="00177691" w:rsidP="00177691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00F7E" id="Прямая со стрелкой 6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536C7" id="Прямая со стрелкой 7" o:spid="_x0000_s1026" type="#_x0000_t32" style="position:absolute;margin-left:1.4pt;margin-top:.65pt;width:495.6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</w:t>
      </w:r>
      <w:r w:rsidR="00CC0459" w:rsidRPr="00CC0459">
        <w:rPr>
          <w:sz w:val="28"/>
          <w:szCs w:val="28"/>
        </w:rPr>
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</w:r>
      <w:r w:rsidRPr="005736F3">
        <w:rPr>
          <w:sz w:val="28"/>
          <w:szCs w:val="28"/>
        </w:rPr>
        <w:t>.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</w:t>
      </w:r>
      <w:r>
        <w:rPr>
          <w:sz w:val="28"/>
          <w:szCs w:val="28"/>
        </w:rPr>
        <w:t xml:space="preserve">последнее </w:t>
      </w:r>
      <w:r w:rsidRPr="005736F3">
        <w:rPr>
          <w:sz w:val="28"/>
          <w:szCs w:val="28"/>
        </w:rPr>
        <w:t>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1CE68" id="Прямая со стрелкой 9" o:spid="_x0000_s1026" type="#_x0000_t32" style="position:absolute;margin-left:302pt;margin-top:13.75pt;width:65.4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hYSwIAAFM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HTe&#10;qFh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308DE" id="Прямая со стрелкой 10" o:spid="_x0000_s1026" type="#_x0000_t32" style="position:absolute;margin-left:198.2pt;margin-top:14.95pt;width:65.4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s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w4toMAT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f&#10;t3ns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E5984" id="Прямая со стрелкой 11" o:spid="_x0000_s1026" type="#_x0000_t32" style="position:absolute;margin-left:37.4pt;margin-top:14.95pt;width:13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rH1/Jk4CAABWBAAADgAAAAAAAAAAAAAAAAAuAgAAZHJzL2Uyb0RvYy54bWxQSwECLQAUAAYACAAA&#10;ACEAeMf5FN0AAAAIAQAADwAAAAAAAAAAAAAAAACoBAAAZHJzL2Rvd25yZXYueG1sUEsFBgAAAAAE&#10;AAQA8wAAALIFAAAAAA==&#10;"/>
            </w:pict>
          </mc:Fallback>
        </mc:AlternateConten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(ФИО. (последнее – при наличии)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(дата)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</w:p>
    <w:p w:rsidR="00177691" w:rsidRPr="005736F3" w:rsidRDefault="00177691" w:rsidP="00177691">
      <w:pPr>
        <w:ind w:firstLine="4253"/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>(рекомендуемая форма для совершеннолетних)</w:t>
      </w:r>
    </w:p>
    <w:p w:rsidR="00177691" w:rsidRPr="005736F3" w:rsidRDefault="00177691" w:rsidP="00177691">
      <w:pPr>
        <w:ind w:left="4956"/>
      </w:pPr>
    </w:p>
    <w:p w:rsidR="00177691" w:rsidRPr="005736F3" w:rsidRDefault="00177691" w:rsidP="00177691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  <w:r w:rsidRPr="005736F3">
        <w:rPr>
          <w:rFonts w:ascii="Times New Roman CYR" w:hAnsi="Times New Roman CYR" w:cs="Times New Roman CYR"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177691" w:rsidRPr="005736F3" w:rsidRDefault="00177691" w:rsidP="00177691">
      <w:pPr>
        <w:ind w:left="4820"/>
      </w:pPr>
      <w:r w:rsidRPr="005736F3">
        <w:t>________________________________________________________________________________________</w:t>
      </w:r>
    </w:p>
    <w:p w:rsidR="00177691" w:rsidRPr="005736F3" w:rsidRDefault="00177691" w:rsidP="00177691">
      <w:pPr>
        <w:ind w:left="4956"/>
      </w:pPr>
    </w:p>
    <w:p w:rsidR="00177691" w:rsidRPr="005736F3" w:rsidRDefault="00177691" w:rsidP="00177691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данных,</w:t>
      </w:r>
    </w:p>
    <w:p w:rsidR="00177691" w:rsidRPr="005736F3" w:rsidRDefault="00177691" w:rsidP="00177691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разрешённых для распространения</w:t>
      </w:r>
    </w:p>
    <w:p w:rsidR="00177691" w:rsidRPr="005736F3" w:rsidRDefault="00177691" w:rsidP="00177691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03B30" id="Прямая со стрелкой 12" o:spid="_x0000_s1026" type="#_x0000_t32" style="position:absolute;margin-left:50pt;margin-top:12.15pt;width:6in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 xml:space="preserve">Я, </w:t>
      </w:r>
    </w:p>
    <w:p w:rsidR="00177691" w:rsidRPr="005736F3" w:rsidRDefault="00177691" w:rsidP="00177691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77691" w:rsidRPr="005736F3" w:rsidRDefault="00177691" w:rsidP="00177691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AA997" id="Прямая со стрелкой 13" o:spid="_x0000_s1026" type="#_x0000_t32" style="position:absolute;margin-left:36.8pt;margin-top:16.25pt;width:451.2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q&#10;XlPn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177691" w:rsidRPr="005736F3" w:rsidRDefault="00177691" w:rsidP="00177691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177691" w:rsidRPr="005736F3" w:rsidRDefault="00177691" w:rsidP="001776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 w:rsidR="00CC0459" w:rsidRPr="00CC0459">
        <w:rPr>
          <w:sz w:val="28"/>
          <w:szCs w:val="28"/>
        </w:rPr>
        <w:t>республиканской научно-практической конференции школьников «От школьного проекта к формированию интеллектуальной элиты Республики Татарстан»</w:t>
      </w:r>
      <w:r w:rsidRPr="005736F3">
        <w:rPr>
          <w:sz w:val="28"/>
          <w:szCs w:val="28"/>
        </w:rPr>
        <w:t>.</w:t>
      </w:r>
    </w:p>
    <w:p w:rsidR="00177691" w:rsidRPr="005736F3" w:rsidRDefault="00177691" w:rsidP="00177691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</w:t>
      </w:r>
      <w:r>
        <w:rPr>
          <w:sz w:val="28"/>
          <w:szCs w:val="28"/>
        </w:rPr>
        <w:t xml:space="preserve">последнее </w:t>
      </w:r>
      <w:r w:rsidRPr="005736F3">
        <w:rPr>
          <w:sz w:val="28"/>
          <w:szCs w:val="28"/>
        </w:rPr>
        <w:t>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2) специальные категории персональных данных __________________________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D83B3" id="Прямая со стрелкой 14" o:spid="_x0000_s1026" type="#_x0000_t32" style="position:absolute;margin-left:258.2pt;margin-top:60.8pt;width:232.8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3S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PBgOhrBUcrKFODkFKm3sSyZr5JQ0MFZjviptJoUATkgd+TR4c22sKwsnpwCXVcg5rypP&#10;jUqgJg3Gg/7ABxhZceqMzs3o1TKrNNpgRy7/+B7Bcumm5VpQD1YyTGdH3WJeHXRIXgmHB41BOUft&#10;wJ734954NpqN4k7cH846cS/POy/mWdwZzqPng/xZnmV59MGVFsVJySllwlV3YnIU/x1TjnfqwMEz&#10;l89jCB+j+3lBsae3L9pv1i3zQIulpLuFPm0cyOudjxfN3Y7LM+iXv4PpL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G&#10;jY3S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77691" w:rsidRPr="005736F3" w:rsidRDefault="00177691" w:rsidP="00177691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4B0ED" id="Прямая со стрелкой 15" o:spid="_x0000_s1026" type="#_x0000_t32" style="position:absolute;margin-left:351.2pt;margin-top:94.85pt;width:150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9ESwIAAFY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"/>
            </w:pict>
          </mc:Fallback>
        </mc:AlternateContent>
      </w:r>
      <w:r w:rsidRPr="005736F3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177691" w:rsidRPr="005736F3" w:rsidRDefault="00177691" w:rsidP="00177691">
      <w:pPr>
        <w:rPr>
          <w:sz w:val="28"/>
          <w:szCs w:val="16"/>
        </w:rPr>
      </w:pPr>
    </w:p>
    <w:p w:rsidR="00177691" w:rsidRPr="005736F3" w:rsidRDefault="00177691" w:rsidP="00177691">
      <w:pPr>
        <w:rPr>
          <w:sz w:val="28"/>
          <w:szCs w:val="16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59ED1" id="Прямая со стрелкой 16" o:spid="_x0000_s1026" type="#_x0000_t32" style="position:absolute;margin-left:238.4pt;margin-top:16.25pt;width:55.2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LKSw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DjJQwshp2SoynEyTFOaWNfMVkjp6SBsRrzZWkzKQRQQurIZ8Hra2NdVTg5BrikQs54VXlm&#10;VAI1aTDq9/o+wMiKU2d0bkYvF1ml0Ro7bvnHtwiWczctV4J6sJJhOj3oFvNqr0PySjg86AvKOWh7&#10;8nwYdUfT4XQYd+LeYNqJu3neeTnL4s5gFl328xd5luXRR1daFCclp5QJV92RyFH8d0Q5XKk9BU9U&#10;Po0hfIru5wXFHt++aL9Yt8s9KxaSbuf6uHDgrnc+3DN3Oc7PoJ//DSa/AA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CC&#10;4aLK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C6319" id="Прямая со стрелкой 17" o:spid="_x0000_s1026" type="#_x0000_t32" style="position:absolute;margin-left:164.6pt;margin-top:16.25pt;width:55.2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MwX&#10;LWh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17477" id="Прямая со стрелкой 18" o:spid="_x0000_s1026" type="#_x0000_t32" style="position:absolute;margin-left:.8pt;margin-top:16.25pt;width:118.8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4GTA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"/>
            </w:pict>
          </mc:Fallback>
        </mc:AlternateContent>
      </w:r>
    </w:p>
    <w:p w:rsidR="00177691" w:rsidRPr="005736F3" w:rsidRDefault="00177691" w:rsidP="00177691">
      <w:pPr>
        <w:rPr>
          <w:b/>
          <w:sz w:val="16"/>
          <w:szCs w:val="16"/>
        </w:rPr>
      </w:pPr>
      <w:r w:rsidRPr="005736F3">
        <w:rPr>
          <w:sz w:val="16"/>
          <w:szCs w:val="16"/>
        </w:rPr>
        <w:t xml:space="preserve"> (ФИО (последнее – при наличии) 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 xml:space="preserve"> (дата)</w:t>
      </w:r>
    </w:p>
    <w:p w:rsidR="00177691" w:rsidRDefault="00177691" w:rsidP="00177691">
      <w:pPr>
        <w:rPr>
          <w:sz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p w:rsidR="00177691" w:rsidRDefault="00177691" w:rsidP="00177691">
      <w:pPr>
        <w:pStyle w:val="a3"/>
        <w:ind w:left="0"/>
        <w:jc w:val="right"/>
        <w:rPr>
          <w:sz w:val="28"/>
          <w:szCs w:val="28"/>
        </w:rPr>
      </w:pPr>
    </w:p>
    <w:sectPr w:rsidR="00177691" w:rsidSect="005878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51732"/>
    <w:multiLevelType w:val="hybridMultilevel"/>
    <w:tmpl w:val="1A9C3E3A"/>
    <w:lvl w:ilvl="0" w:tplc="EC0ACCC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70448"/>
    <w:multiLevelType w:val="multilevel"/>
    <w:tmpl w:val="D980A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91"/>
    <w:rsid w:val="00177691"/>
    <w:rsid w:val="004B3546"/>
    <w:rsid w:val="008D161C"/>
    <w:rsid w:val="00B927C3"/>
    <w:rsid w:val="00CC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A700"/>
  <w15:chartTrackingRefBased/>
  <w15:docId w15:val="{68262E65-B331-4583-8792-1E2F3CF7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7769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7691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77691"/>
    <w:pPr>
      <w:ind w:left="720"/>
      <w:contextualSpacing/>
    </w:pPr>
  </w:style>
  <w:style w:type="character" w:styleId="a4">
    <w:name w:val="Hyperlink"/>
    <w:rsid w:val="00177691"/>
    <w:rPr>
      <w:color w:val="0000FF"/>
      <w:u w:val="single"/>
    </w:rPr>
  </w:style>
  <w:style w:type="paragraph" w:customStyle="1" w:styleId="Style2">
    <w:name w:val="Style2"/>
    <w:basedOn w:val="a"/>
    <w:rsid w:val="00177691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paragraph" w:customStyle="1" w:styleId="Style3">
    <w:name w:val="Style3"/>
    <w:basedOn w:val="a"/>
    <w:rsid w:val="00177691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177691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177691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17769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177691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17769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177691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styleId="a5">
    <w:name w:val="Normal (Web)"/>
    <w:basedOn w:val="a"/>
    <w:unhideWhenUsed/>
    <w:rsid w:val="001776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a_sch6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2024-01-22T09:02:00Z</dcterms:created>
  <dcterms:modified xsi:type="dcterms:W3CDTF">2024-01-22T10:06:00Z</dcterms:modified>
</cp:coreProperties>
</file>